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E74" w:rsidRPr="001218FE" w:rsidRDefault="00234E74" w:rsidP="00234E74">
      <w:pPr>
        <w:jc w:val="right"/>
        <w:rPr>
          <w:rFonts w:ascii="Times New Roman" w:hAnsi="Times New Roman" w:cs="Times New Roman"/>
          <w:sz w:val="28"/>
        </w:rPr>
      </w:pPr>
      <w:r w:rsidRPr="001218FE">
        <w:rPr>
          <w:rFonts w:ascii="Times New Roman" w:hAnsi="Times New Roman" w:cs="Times New Roman"/>
          <w:sz w:val="28"/>
        </w:rPr>
        <w:t>проект</w:t>
      </w:r>
    </w:p>
    <w:p w:rsidR="00234E74" w:rsidRPr="001218FE" w:rsidRDefault="00234E74" w:rsidP="00234E74">
      <w:pPr>
        <w:jc w:val="center"/>
        <w:rPr>
          <w:rFonts w:ascii="Times New Roman" w:hAnsi="Times New Roman" w:cs="Times New Roman"/>
          <w:sz w:val="28"/>
        </w:rPr>
      </w:pPr>
      <w:r w:rsidRPr="001218FE">
        <w:rPr>
          <w:rFonts w:ascii="Times New Roman" w:hAnsi="Times New Roman" w:cs="Times New Roman"/>
          <w:sz w:val="28"/>
        </w:rPr>
        <w:t xml:space="preserve">АДМИНИСТРАЦИЯ </w:t>
      </w:r>
      <w:r w:rsidR="001218FE">
        <w:rPr>
          <w:rFonts w:ascii="Times New Roman" w:hAnsi="Times New Roman" w:cs="Times New Roman"/>
          <w:sz w:val="28"/>
        </w:rPr>
        <w:t xml:space="preserve">СУМИНСКОГО </w:t>
      </w:r>
      <w:r w:rsidRPr="001218FE">
        <w:rPr>
          <w:rFonts w:ascii="Times New Roman" w:hAnsi="Times New Roman" w:cs="Times New Roman"/>
          <w:sz w:val="28"/>
        </w:rPr>
        <w:t>СЕЛЬСОВЕТА</w:t>
      </w:r>
    </w:p>
    <w:p w:rsidR="00234E74" w:rsidRPr="001218FE" w:rsidRDefault="00234E74" w:rsidP="00234E74">
      <w:pPr>
        <w:pStyle w:val="1"/>
      </w:pPr>
      <w:r w:rsidRPr="001218FE">
        <w:t>КАРГАТСКОГО РАЙОНА НОВОСИБИРСКОЙ ОБЛАСТИ</w:t>
      </w:r>
    </w:p>
    <w:p w:rsidR="00234E74" w:rsidRPr="001218FE" w:rsidRDefault="00234E74" w:rsidP="00234E74">
      <w:pPr>
        <w:jc w:val="center"/>
        <w:rPr>
          <w:rFonts w:ascii="Times New Roman" w:hAnsi="Times New Roman" w:cs="Times New Roman"/>
          <w:sz w:val="28"/>
        </w:rPr>
      </w:pPr>
    </w:p>
    <w:p w:rsidR="00234E74" w:rsidRPr="001218FE" w:rsidRDefault="00234E74" w:rsidP="00234E74">
      <w:pPr>
        <w:jc w:val="center"/>
        <w:rPr>
          <w:rFonts w:ascii="Times New Roman" w:hAnsi="Times New Roman" w:cs="Times New Roman"/>
          <w:sz w:val="28"/>
        </w:rPr>
      </w:pPr>
      <w:r w:rsidRPr="001218FE">
        <w:rPr>
          <w:rFonts w:ascii="Times New Roman" w:hAnsi="Times New Roman" w:cs="Times New Roman"/>
          <w:sz w:val="28"/>
        </w:rPr>
        <w:t>ПОСТАНОВЛЕНИЕ</w:t>
      </w:r>
    </w:p>
    <w:p w:rsidR="00234E74" w:rsidRPr="001218FE" w:rsidRDefault="00234E74" w:rsidP="00234E74">
      <w:pPr>
        <w:rPr>
          <w:rFonts w:ascii="Times New Roman" w:hAnsi="Times New Roman" w:cs="Times New Roman"/>
          <w:u w:val="single"/>
        </w:rPr>
      </w:pPr>
      <w:r w:rsidRPr="001218FE">
        <w:rPr>
          <w:rFonts w:ascii="Times New Roman" w:hAnsi="Times New Roman" w:cs="Times New Roman"/>
        </w:rPr>
        <w:t xml:space="preserve">                                                            </w:t>
      </w:r>
      <w:r w:rsidR="001218FE">
        <w:rPr>
          <w:rFonts w:ascii="Times New Roman" w:hAnsi="Times New Roman" w:cs="Times New Roman"/>
        </w:rPr>
        <w:t xml:space="preserve">                          с. Сумы</w:t>
      </w:r>
      <w:r w:rsidRPr="001218FE">
        <w:rPr>
          <w:rFonts w:ascii="Times New Roman" w:hAnsi="Times New Roman" w:cs="Times New Roman"/>
        </w:rPr>
        <w:t xml:space="preserve">                                                           </w:t>
      </w:r>
    </w:p>
    <w:p w:rsidR="00A3610D" w:rsidRPr="001218FE" w:rsidRDefault="00A3610D" w:rsidP="00A3610D">
      <w:pPr>
        <w:rPr>
          <w:rFonts w:ascii="Times New Roman" w:hAnsi="Times New Roman" w:cs="Times New Roman"/>
          <w:sz w:val="28"/>
          <w:szCs w:val="28"/>
        </w:rPr>
      </w:pP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r w:rsidRPr="001218FE">
        <w:rPr>
          <w:rFonts w:ascii="Times New Roman" w:hAnsi="Times New Roman" w:cs="Times New Roman"/>
          <w:sz w:val="28"/>
          <w:szCs w:val="28"/>
        </w:rPr>
        <w:tab/>
      </w:r>
    </w:p>
    <w:p w:rsidR="00A3610D" w:rsidRPr="001218FE" w:rsidRDefault="00A3610D" w:rsidP="00234E74">
      <w:pPr>
        <w:ind w:right="5102"/>
        <w:jc w:val="both"/>
        <w:rPr>
          <w:rFonts w:ascii="Times New Roman" w:hAnsi="Times New Roman" w:cs="Times New Roman"/>
          <w:sz w:val="28"/>
          <w:szCs w:val="28"/>
        </w:rPr>
      </w:pPr>
      <w:r w:rsidRPr="001218FE">
        <w:rPr>
          <w:rFonts w:ascii="Times New Roman" w:hAnsi="Times New Roman" w:cs="Times New Roman"/>
          <w:b/>
          <w:sz w:val="28"/>
          <w:szCs w:val="28"/>
        </w:rPr>
        <w:t xml:space="preserve">Об утверждении Положения о порядке осуществления муниципального жилищного контроля на территории  </w:t>
      </w:r>
      <w:r w:rsidR="001218FE">
        <w:rPr>
          <w:rFonts w:ascii="Times New Roman" w:hAnsi="Times New Roman" w:cs="Times New Roman"/>
          <w:b/>
          <w:sz w:val="28"/>
          <w:szCs w:val="28"/>
        </w:rPr>
        <w:t xml:space="preserve">Суминского </w:t>
      </w:r>
      <w:r w:rsidR="00234E74" w:rsidRPr="001218FE">
        <w:rPr>
          <w:rFonts w:ascii="Times New Roman" w:hAnsi="Times New Roman" w:cs="Times New Roman"/>
          <w:b/>
          <w:sz w:val="28"/>
          <w:szCs w:val="28"/>
        </w:rPr>
        <w:t>сельсовета</w:t>
      </w:r>
    </w:p>
    <w:p w:rsidR="001218FE" w:rsidRDefault="00A3610D" w:rsidP="00234E74">
      <w:pPr>
        <w:ind w:firstLine="480"/>
        <w:jc w:val="both"/>
        <w:rPr>
          <w:rFonts w:ascii="Times New Roman" w:hAnsi="Times New Roman" w:cs="Times New Roman"/>
          <w:sz w:val="24"/>
          <w:szCs w:val="24"/>
        </w:rPr>
      </w:pPr>
      <w:r w:rsidRPr="001218FE">
        <w:rPr>
          <w:rFonts w:ascii="Times New Roman" w:hAnsi="Times New Roman" w:cs="Times New Roman"/>
          <w:sz w:val="24"/>
          <w:szCs w:val="24"/>
        </w:rPr>
        <w:t xml:space="preserve">В соответствии со ст. 20   Жилищного кодекса Российской Федерации, </w:t>
      </w:r>
      <w:proofErr w:type="gramStart"/>
      <w:r w:rsidRPr="001218FE">
        <w:rPr>
          <w:rFonts w:ascii="Times New Roman" w:hAnsi="Times New Roman" w:cs="Times New Roman"/>
          <w:sz w:val="24"/>
          <w:szCs w:val="24"/>
        </w:rPr>
        <w:t>Федеральным</w:t>
      </w:r>
      <w:proofErr w:type="gramEnd"/>
      <w:r w:rsidRPr="001218FE">
        <w:rPr>
          <w:rFonts w:ascii="Times New Roman" w:hAnsi="Times New Roman" w:cs="Times New Roman"/>
          <w:sz w:val="24"/>
          <w:szCs w:val="24"/>
        </w:rPr>
        <w:t xml:space="preserve"> </w:t>
      </w:r>
      <w:hyperlink r:id="rId4" w:history="1">
        <w:r w:rsidRPr="001218FE">
          <w:rPr>
            <w:rFonts w:ascii="Times New Roman" w:hAnsi="Times New Roman" w:cs="Times New Roman"/>
            <w:sz w:val="24"/>
            <w:szCs w:val="24"/>
          </w:rPr>
          <w:t>законом</w:t>
        </w:r>
      </w:hyperlink>
      <w:r w:rsidRPr="001218FE">
        <w:rPr>
          <w:rFonts w:ascii="Times New Roman" w:hAnsi="Times New Roman" w:cs="Times New Roman"/>
          <w:sz w:val="24"/>
          <w:szCs w:val="24"/>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234E74" w:rsidRPr="001218FE">
        <w:rPr>
          <w:rFonts w:ascii="Times New Roman" w:hAnsi="Times New Roman" w:cs="Times New Roman"/>
          <w:sz w:val="24"/>
          <w:szCs w:val="24"/>
        </w:rPr>
        <w:t>Федеральным законом от 06.10.2003. № - 131 «Об общих принципах организации местного самоуправления в Российской Федерации», Федеральным законом от 25.06.2012. № - 93 – ФЗ «О внесении изменений в отдельные законодательные акты Российской Федерации по вопросам государственного контрол</w:t>
      </w:r>
      <w:proofErr w:type="gramStart"/>
      <w:r w:rsidR="00234E74" w:rsidRPr="001218FE">
        <w:rPr>
          <w:rFonts w:ascii="Times New Roman" w:hAnsi="Times New Roman" w:cs="Times New Roman"/>
          <w:sz w:val="24"/>
          <w:szCs w:val="24"/>
        </w:rPr>
        <w:t>я(</w:t>
      </w:r>
      <w:proofErr w:type="gramEnd"/>
      <w:r w:rsidR="00234E74" w:rsidRPr="001218FE">
        <w:rPr>
          <w:rFonts w:ascii="Times New Roman" w:hAnsi="Times New Roman" w:cs="Times New Roman"/>
          <w:sz w:val="24"/>
          <w:szCs w:val="24"/>
        </w:rPr>
        <w:t>надзора) и муниципального контроля», Законом Новосибирской области от 10.12.2012.  № 280 – ОЗ «О порядке осуществления муниципального жилищного контроля на территории Новосибирской области и порядка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w:t>
      </w:r>
      <w:r w:rsidRPr="001218FE">
        <w:rPr>
          <w:rFonts w:ascii="Times New Roman" w:hAnsi="Times New Roman" w:cs="Times New Roman"/>
          <w:sz w:val="24"/>
          <w:szCs w:val="24"/>
        </w:rPr>
        <w:t xml:space="preserve">Уставом  </w:t>
      </w:r>
      <w:r w:rsidR="001218FE">
        <w:rPr>
          <w:rFonts w:ascii="Times New Roman" w:hAnsi="Times New Roman" w:cs="Times New Roman"/>
          <w:sz w:val="24"/>
          <w:szCs w:val="24"/>
        </w:rPr>
        <w:t xml:space="preserve">Суминского </w:t>
      </w:r>
      <w:r w:rsidR="00234E74" w:rsidRPr="001218FE">
        <w:rPr>
          <w:rFonts w:ascii="Times New Roman" w:hAnsi="Times New Roman" w:cs="Times New Roman"/>
          <w:sz w:val="24"/>
          <w:szCs w:val="24"/>
        </w:rPr>
        <w:t>сельсовета,</w:t>
      </w:r>
    </w:p>
    <w:p w:rsidR="00A3610D" w:rsidRPr="001218FE" w:rsidRDefault="00A3610D" w:rsidP="00234E74">
      <w:pPr>
        <w:ind w:firstLine="480"/>
        <w:jc w:val="both"/>
        <w:rPr>
          <w:rFonts w:ascii="Times New Roman" w:hAnsi="Times New Roman" w:cs="Times New Roman"/>
          <w:sz w:val="24"/>
          <w:szCs w:val="24"/>
        </w:rPr>
      </w:pPr>
      <w:r w:rsidRPr="001218FE">
        <w:rPr>
          <w:rFonts w:ascii="Times New Roman" w:hAnsi="Times New Roman" w:cs="Times New Roman"/>
          <w:sz w:val="24"/>
          <w:szCs w:val="24"/>
        </w:rPr>
        <w:t xml:space="preserve"> ПОСТАНОВЛЯЮ:</w:t>
      </w:r>
    </w:p>
    <w:p w:rsidR="00A3610D" w:rsidRPr="001218FE" w:rsidRDefault="00A3610D" w:rsidP="00A3610D">
      <w:pPr>
        <w:ind w:firstLine="600"/>
        <w:jc w:val="both"/>
        <w:rPr>
          <w:rFonts w:ascii="Times New Roman" w:hAnsi="Times New Roman" w:cs="Times New Roman"/>
          <w:sz w:val="24"/>
          <w:szCs w:val="24"/>
        </w:rPr>
      </w:pPr>
      <w:r w:rsidRPr="001218FE">
        <w:rPr>
          <w:rFonts w:ascii="Times New Roman" w:hAnsi="Times New Roman" w:cs="Times New Roman"/>
          <w:sz w:val="24"/>
          <w:szCs w:val="24"/>
        </w:rPr>
        <w:t xml:space="preserve">1. Утвердить  Положение о порядке осуществлении муниципального  жилищного контроля на территории  </w:t>
      </w:r>
      <w:r w:rsidR="001218FE">
        <w:rPr>
          <w:rFonts w:ascii="Times New Roman" w:hAnsi="Times New Roman" w:cs="Times New Roman"/>
          <w:sz w:val="24"/>
          <w:szCs w:val="24"/>
        </w:rPr>
        <w:t xml:space="preserve">Суминского </w:t>
      </w:r>
      <w:r w:rsidR="00234E74" w:rsidRPr="001218FE">
        <w:rPr>
          <w:rFonts w:ascii="Times New Roman" w:hAnsi="Times New Roman" w:cs="Times New Roman"/>
          <w:sz w:val="24"/>
          <w:szCs w:val="24"/>
        </w:rPr>
        <w:t>сельсовета</w:t>
      </w:r>
      <w:r w:rsidRPr="001218FE">
        <w:rPr>
          <w:rFonts w:ascii="Times New Roman" w:hAnsi="Times New Roman" w:cs="Times New Roman"/>
          <w:sz w:val="24"/>
          <w:szCs w:val="24"/>
        </w:rPr>
        <w:t>, согласно приложению.</w:t>
      </w:r>
    </w:p>
    <w:p w:rsidR="00A3610D" w:rsidRPr="001218FE" w:rsidRDefault="00A3610D" w:rsidP="00A3610D">
      <w:pPr>
        <w:ind w:firstLine="600"/>
        <w:jc w:val="both"/>
        <w:rPr>
          <w:rFonts w:ascii="Times New Roman" w:hAnsi="Times New Roman" w:cs="Times New Roman"/>
          <w:sz w:val="24"/>
          <w:szCs w:val="24"/>
        </w:rPr>
      </w:pPr>
      <w:r w:rsidRPr="001218FE">
        <w:rPr>
          <w:rFonts w:ascii="Times New Roman" w:hAnsi="Times New Roman" w:cs="Times New Roman"/>
          <w:sz w:val="24"/>
          <w:szCs w:val="24"/>
        </w:rPr>
        <w:t xml:space="preserve">2. Опубликовать настоящее постановление  в </w:t>
      </w:r>
      <w:r w:rsidR="00DB143D" w:rsidRPr="001218FE">
        <w:rPr>
          <w:rFonts w:ascii="Times New Roman" w:hAnsi="Times New Roman" w:cs="Times New Roman"/>
          <w:sz w:val="24"/>
          <w:szCs w:val="24"/>
        </w:rPr>
        <w:t>«Вестнике</w:t>
      </w:r>
      <w:r w:rsidR="001218FE">
        <w:rPr>
          <w:rFonts w:ascii="Times New Roman" w:hAnsi="Times New Roman" w:cs="Times New Roman"/>
          <w:sz w:val="24"/>
          <w:szCs w:val="24"/>
        </w:rPr>
        <w:t xml:space="preserve"> Суминского сельсовета</w:t>
      </w:r>
      <w:r w:rsidR="00DB143D" w:rsidRPr="001218FE">
        <w:rPr>
          <w:rFonts w:ascii="Times New Roman" w:hAnsi="Times New Roman" w:cs="Times New Roman"/>
          <w:sz w:val="24"/>
          <w:szCs w:val="24"/>
        </w:rPr>
        <w:t>»</w:t>
      </w:r>
      <w:r w:rsidRPr="001218FE">
        <w:rPr>
          <w:rFonts w:ascii="Times New Roman" w:hAnsi="Times New Roman" w:cs="Times New Roman"/>
          <w:sz w:val="24"/>
          <w:szCs w:val="24"/>
        </w:rPr>
        <w:t>.</w:t>
      </w:r>
    </w:p>
    <w:p w:rsidR="00A3610D" w:rsidRPr="001218FE" w:rsidRDefault="00A3610D" w:rsidP="00A3610D">
      <w:pPr>
        <w:ind w:firstLine="600"/>
        <w:jc w:val="both"/>
        <w:rPr>
          <w:rFonts w:ascii="Times New Roman" w:hAnsi="Times New Roman" w:cs="Times New Roman"/>
          <w:sz w:val="24"/>
          <w:szCs w:val="24"/>
        </w:rPr>
      </w:pPr>
      <w:r w:rsidRPr="001218FE">
        <w:rPr>
          <w:rFonts w:ascii="Times New Roman" w:hAnsi="Times New Roman" w:cs="Times New Roman"/>
          <w:sz w:val="24"/>
          <w:szCs w:val="24"/>
        </w:rPr>
        <w:t xml:space="preserve">3. </w:t>
      </w:r>
      <w:proofErr w:type="gramStart"/>
      <w:r w:rsidRPr="001218FE">
        <w:rPr>
          <w:rFonts w:ascii="Times New Roman" w:hAnsi="Times New Roman" w:cs="Times New Roman"/>
          <w:sz w:val="24"/>
          <w:szCs w:val="24"/>
        </w:rPr>
        <w:t>Контроль за</w:t>
      </w:r>
      <w:proofErr w:type="gramEnd"/>
      <w:r w:rsidRPr="001218FE">
        <w:rPr>
          <w:rFonts w:ascii="Times New Roman" w:hAnsi="Times New Roman" w:cs="Times New Roman"/>
          <w:sz w:val="24"/>
          <w:szCs w:val="24"/>
        </w:rPr>
        <w:t xml:space="preserve"> исполнением настоящего постановления  оставляю за собой.</w:t>
      </w:r>
    </w:p>
    <w:p w:rsidR="00DB143D" w:rsidRPr="001218FE" w:rsidRDefault="00A3610D" w:rsidP="00A3610D">
      <w:pPr>
        <w:jc w:val="both"/>
        <w:rPr>
          <w:rFonts w:ascii="Times New Roman" w:hAnsi="Times New Roman" w:cs="Times New Roman"/>
          <w:sz w:val="24"/>
          <w:szCs w:val="24"/>
        </w:rPr>
      </w:pPr>
      <w:r w:rsidRPr="001218FE">
        <w:rPr>
          <w:rFonts w:ascii="Times New Roman" w:hAnsi="Times New Roman" w:cs="Times New Roman"/>
          <w:sz w:val="24"/>
          <w:szCs w:val="24"/>
        </w:rPr>
        <w:t xml:space="preserve">Глава </w:t>
      </w:r>
      <w:r w:rsidR="001218FE">
        <w:rPr>
          <w:rFonts w:ascii="Times New Roman" w:hAnsi="Times New Roman" w:cs="Times New Roman"/>
          <w:sz w:val="24"/>
          <w:szCs w:val="24"/>
        </w:rPr>
        <w:t xml:space="preserve">Суминского </w:t>
      </w:r>
      <w:r w:rsidR="00DB143D" w:rsidRPr="001218FE">
        <w:rPr>
          <w:rFonts w:ascii="Times New Roman" w:hAnsi="Times New Roman" w:cs="Times New Roman"/>
          <w:sz w:val="24"/>
          <w:szCs w:val="24"/>
        </w:rPr>
        <w:t>сельсовета</w:t>
      </w:r>
      <w:r w:rsidRPr="001218FE">
        <w:rPr>
          <w:rFonts w:ascii="Times New Roman" w:hAnsi="Times New Roman" w:cs="Times New Roman"/>
          <w:sz w:val="24"/>
          <w:szCs w:val="24"/>
        </w:rPr>
        <w:t xml:space="preserve">                        </w:t>
      </w:r>
      <w:r w:rsidR="00DB143D" w:rsidRPr="001218FE">
        <w:rPr>
          <w:rFonts w:ascii="Times New Roman" w:hAnsi="Times New Roman" w:cs="Times New Roman"/>
          <w:sz w:val="24"/>
          <w:szCs w:val="24"/>
        </w:rPr>
        <w:t xml:space="preserve">  </w:t>
      </w:r>
      <w:r w:rsidRPr="001218FE">
        <w:rPr>
          <w:rFonts w:ascii="Times New Roman" w:hAnsi="Times New Roman" w:cs="Times New Roman"/>
          <w:sz w:val="24"/>
          <w:szCs w:val="24"/>
        </w:rPr>
        <w:t xml:space="preserve">         </w:t>
      </w:r>
      <w:r w:rsidR="001218FE">
        <w:rPr>
          <w:rFonts w:ascii="Times New Roman" w:hAnsi="Times New Roman" w:cs="Times New Roman"/>
          <w:sz w:val="24"/>
          <w:szCs w:val="24"/>
        </w:rPr>
        <w:t>А.Н.Уваров</w:t>
      </w:r>
    </w:p>
    <w:p w:rsidR="00DB143D" w:rsidRPr="001218FE" w:rsidRDefault="00DB143D" w:rsidP="00A3610D">
      <w:pPr>
        <w:jc w:val="both"/>
        <w:rPr>
          <w:rFonts w:ascii="Times New Roman" w:hAnsi="Times New Roman" w:cs="Times New Roman"/>
          <w:sz w:val="20"/>
          <w:szCs w:val="20"/>
        </w:rPr>
      </w:pPr>
      <w:r w:rsidRPr="001218FE">
        <w:rPr>
          <w:rFonts w:ascii="Times New Roman" w:hAnsi="Times New Roman" w:cs="Times New Roman"/>
          <w:sz w:val="20"/>
          <w:szCs w:val="20"/>
        </w:rPr>
        <w:t>Бол</w:t>
      </w:r>
      <w:r w:rsidR="001218FE">
        <w:rPr>
          <w:rFonts w:ascii="Times New Roman" w:hAnsi="Times New Roman" w:cs="Times New Roman"/>
          <w:sz w:val="20"/>
          <w:szCs w:val="20"/>
        </w:rPr>
        <w:t>отина</w:t>
      </w:r>
      <w:r w:rsidRPr="001218FE">
        <w:rPr>
          <w:rFonts w:ascii="Times New Roman" w:hAnsi="Times New Roman" w:cs="Times New Roman"/>
          <w:sz w:val="20"/>
          <w:szCs w:val="20"/>
        </w:rPr>
        <w:t xml:space="preserve"> </w:t>
      </w:r>
    </w:p>
    <w:p w:rsidR="00A3610D" w:rsidRPr="001218FE" w:rsidRDefault="001218FE" w:rsidP="00A3610D">
      <w:pPr>
        <w:jc w:val="both"/>
        <w:rPr>
          <w:rFonts w:ascii="Times New Roman" w:hAnsi="Times New Roman" w:cs="Times New Roman"/>
          <w:sz w:val="24"/>
          <w:szCs w:val="24"/>
        </w:rPr>
      </w:pPr>
      <w:r>
        <w:rPr>
          <w:rFonts w:ascii="Times New Roman" w:hAnsi="Times New Roman" w:cs="Times New Roman"/>
          <w:sz w:val="20"/>
          <w:szCs w:val="20"/>
        </w:rPr>
        <w:t>55-</w:t>
      </w:r>
      <w:r w:rsidR="00DB143D" w:rsidRPr="001218FE">
        <w:rPr>
          <w:rFonts w:ascii="Times New Roman" w:hAnsi="Times New Roman" w:cs="Times New Roman"/>
          <w:sz w:val="20"/>
          <w:szCs w:val="20"/>
        </w:rPr>
        <w:t>346</w:t>
      </w:r>
      <w:r w:rsidR="00A3610D" w:rsidRPr="001218FE">
        <w:rPr>
          <w:rFonts w:ascii="Times New Roman" w:hAnsi="Times New Roman" w:cs="Times New Roman"/>
          <w:sz w:val="24"/>
          <w:szCs w:val="24"/>
        </w:rPr>
        <w:t xml:space="preserve">                                </w:t>
      </w:r>
    </w:p>
    <w:p w:rsidR="00A3610D" w:rsidRPr="00D419F1" w:rsidRDefault="00A3610D" w:rsidP="00DB143D">
      <w:pPr>
        <w:ind w:left="6096"/>
        <w:jc w:val="right"/>
        <w:rPr>
          <w:rFonts w:ascii="Times New Roman" w:hAnsi="Times New Roman" w:cs="Times New Roman"/>
        </w:rPr>
      </w:pPr>
      <w:r w:rsidRPr="00DB143D">
        <w:rPr>
          <w:sz w:val="24"/>
          <w:szCs w:val="24"/>
        </w:rPr>
        <w:br w:type="page"/>
      </w:r>
      <w:r w:rsidR="00DB143D" w:rsidRPr="00D419F1">
        <w:rPr>
          <w:rFonts w:ascii="Times New Roman" w:hAnsi="Times New Roman" w:cs="Times New Roman"/>
          <w:sz w:val="24"/>
          <w:szCs w:val="24"/>
        </w:rPr>
        <w:lastRenderedPageBreak/>
        <w:t xml:space="preserve"> </w:t>
      </w:r>
      <w:r w:rsidRPr="00D419F1">
        <w:rPr>
          <w:rFonts w:ascii="Times New Roman" w:hAnsi="Times New Roman" w:cs="Times New Roman"/>
        </w:rPr>
        <w:t>Утверждено</w:t>
      </w:r>
    </w:p>
    <w:p w:rsidR="00A3610D" w:rsidRPr="00D419F1" w:rsidRDefault="00A3610D" w:rsidP="00DB143D">
      <w:pPr>
        <w:ind w:left="6096"/>
        <w:jc w:val="right"/>
        <w:rPr>
          <w:rFonts w:ascii="Times New Roman" w:hAnsi="Times New Roman" w:cs="Times New Roman"/>
        </w:rPr>
      </w:pPr>
      <w:r w:rsidRPr="00D419F1">
        <w:rPr>
          <w:rFonts w:ascii="Times New Roman" w:hAnsi="Times New Roman" w:cs="Times New Roman"/>
        </w:rPr>
        <w:t xml:space="preserve">постановление администрации  </w:t>
      </w:r>
      <w:r w:rsidR="001218FE" w:rsidRPr="00D419F1">
        <w:rPr>
          <w:rFonts w:ascii="Times New Roman" w:hAnsi="Times New Roman" w:cs="Times New Roman"/>
        </w:rPr>
        <w:t xml:space="preserve">Суминского </w:t>
      </w:r>
      <w:r w:rsidR="00DB143D" w:rsidRPr="00D419F1">
        <w:rPr>
          <w:rFonts w:ascii="Times New Roman" w:hAnsi="Times New Roman" w:cs="Times New Roman"/>
        </w:rPr>
        <w:t>сельсовета</w:t>
      </w:r>
    </w:p>
    <w:p w:rsidR="00A3610D" w:rsidRPr="00D419F1" w:rsidRDefault="00A3610D" w:rsidP="00A3610D">
      <w:pPr>
        <w:rPr>
          <w:rFonts w:ascii="Times New Roman" w:hAnsi="Times New Roman" w:cs="Times New Roman"/>
        </w:rPr>
      </w:pPr>
    </w:p>
    <w:p w:rsidR="00A3610D" w:rsidRPr="00D419F1" w:rsidRDefault="00A3610D" w:rsidP="00A3610D">
      <w:pPr>
        <w:jc w:val="center"/>
        <w:rPr>
          <w:rFonts w:ascii="Times New Roman" w:hAnsi="Times New Roman" w:cs="Times New Roman"/>
          <w:b/>
        </w:rPr>
      </w:pPr>
      <w:r w:rsidRPr="00D419F1">
        <w:rPr>
          <w:rFonts w:ascii="Times New Roman" w:hAnsi="Times New Roman" w:cs="Times New Roman"/>
          <w:b/>
        </w:rPr>
        <w:t>ПОЛОЖЕНИЕ</w:t>
      </w:r>
    </w:p>
    <w:p w:rsidR="00DB143D" w:rsidRPr="00D419F1" w:rsidRDefault="00A3610D" w:rsidP="00A3610D">
      <w:pPr>
        <w:jc w:val="center"/>
        <w:rPr>
          <w:rFonts w:ascii="Times New Roman" w:hAnsi="Times New Roman" w:cs="Times New Roman"/>
          <w:b/>
        </w:rPr>
      </w:pPr>
      <w:r w:rsidRPr="00D419F1">
        <w:rPr>
          <w:rFonts w:ascii="Times New Roman" w:hAnsi="Times New Roman" w:cs="Times New Roman"/>
          <w:b/>
        </w:rPr>
        <w:t xml:space="preserve">О порядке  осуществлении муниципального  жилищного контроля  </w:t>
      </w:r>
    </w:p>
    <w:p w:rsidR="00A3610D" w:rsidRPr="00D419F1" w:rsidRDefault="00A3610D" w:rsidP="00A3610D">
      <w:pPr>
        <w:jc w:val="center"/>
        <w:rPr>
          <w:rFonts w:ascii="Times New Roman" w:hAnsi="Times New Roman" w:cs="Times New Roman"/>
          <w:b/>
        </w:rPr>
      </w:pPr>
      <w:r w:rsidRPr="00D419F1">
        <w:rPr>
          <w:rFonts w:ascii="Times New Roman" w:hAnsi="Times New Roman" w:cs="Times New Roman"/>
          <w:b/>
        </w:rPr>
        <w:t xml:space="preserve">на территории </w:t>
      </w:r>
      <w:r w:rsidR="001218FE" w:rsidRPr="00D419F1">
        <w:rPr>
          <w:rFonts w:ascii="Times New Roman" w:hAnsi="Times New Roman" w:cs="Times New Roman"/>
          <w:b/>
        </w:rPr>
        <w:t xml:space="preserve">Суминского </w:t>
      </w:r>
      <w:r w:rsidR="00DB143D" w:rsidRPr="00D419F1">
        <w:rPr>
          <w:rFonts w:ascii="Times New Roman" w:hAnsi="Times New Roman" w:cs="Times New Roman"/>
          <w:b/>
        </w:rPr>
        <w:t>сельсовета</w:t>
      </w:r>
      <w:r w:rsidRPr="00D419F1">
        <w:rPr>
          <w:rFonts w:ascii="Times New Roman" w:hAnsi="Times New Roman" w:cs="Times New Roman"/>
          <w:b/>
        </w:rPr>
        <w:t xml:space="preserve">  </w:t>
      </w:r>
    </w:p>
    <w:p w:rsidR="00A3610D" w:rsidRPr="00D419F1" w:rsidRDefault="00A3610D" w:rsidP="00A3610D">
      <w:pPr>
        <w:rPr>
          <w:rFonts w:ascii="Times New Roman" w:hAnsi="Times New Roman" w:cs="Times New Roman"/>
        </w:rPr>
      </w:pPr>
    </w:p>
    <w:p w:rsidR="00A3610D" w:rsidRPr="00D419F1" w:rsidRDefault="00A3610D" w:rsidP="00A3610D">
      <w:pPr>
        <w:jc w:val="center"/>
        <w:rPr>
          <w:rFonts w:ascii="Times New Roman" w:hAnsi="Times New Roman" w:cs="Times New Roman"/>
          <w:b/>
        </w:rPr>
      </w:pPr>
      <w:r w:rsidRPr="00D419F1">
        <w:rPr>
          <w:rFonts w:ascii="Times New Roman" w:hAnsi="Times New Roman" w:cs="Times New Roman"/>
          <w:b/>
        </w:rPr>
        <w:t>1. Общие положения.</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1.1. Настоящее Положение регулирует</w:t>
      </w:r>
      <w:r w:rsidRPr="00D419F1">
        <w:rPr>
          <w:rFonts w:ascii="Times New Roman" w:hAnsi="Times New Roman" w:cs="Times New Roman"/>
          <w:color w:val="FF6600"/>
        </w:rPr>
        <w:t xml:space="preserve"> </w:t>
      </w:r>
      <w:r w:rsidRPr="00D419F1">
        <w:rPr>
          <w:rFonts w:ascii="Times New Roman" w:hAnsi="Times New Roman" w:cs="Times New Roman"/>
        </w:rPr>
        <w:t xml:space="preserve">деятельность </w:t>
      </w:r>
      <w:r w:rsidR="001218FE" w:rsidRPr="00D419F1">
        <w:rPr>
          <w:rFonts w:ascii="Times New Roman" w:hAnsi="Times New Roman" w:cs="Times New Roman"/>
        </w:rPr>
        <w:t xml:space="preserve">Суминского </w:t>
      </w:r>
      <w:r w:rsidR="00DB143D" w:rsidRPr="00D419F1">
        <w:rPr>
          <w:rFonts w:ascii="Times New Roman" w:hAnsi="Times New Roman" w:cs="Times New Roman"/>
        </w:rPr>
        <w:t>сельсовета по</w:t>
      </w:r>
      <w:r w:rsidRPr="00D419F1">
        <w:rPr>
          <w:rFonts w:ascii="Times New Roman" w:hAnsi="Times New Roman" w:cs="Times New Roman"/>
        </w:rPr>
        <w:t xml:space="preserve"> порядку осуществления проверок по использованию и сохранности  муниципального жилищного фонда </w:t>
      </w:r>
      <w:r w:rsidR="001218FE" w:rsidRPr="00D419F1">
        <w:rPr>
          <w:rFonts w:ascii="Times New Roman" w:hAnsi="Times New Roman" w:cs="Times New Roman"/>
        </w:rPr>
        <w:t xml:space="preserve">Суминского </w:t>
      </w:r>
      <w:r w:rsidR="00DB143D" w:rsidRPr="00D419F1">
        <w:rPr>
          <w:rFonts w:ascii="Times New Roman" w:hAnsi="Times New Roman" w:cs="Times New Roman"/>
        </w:rPr>
        <w:t>сельсовета</w:t>
      </w:r>
      <w:r w:rsidRPr="00D419F1">
        <w:rPr>
          <w:rFonts w:ascii="Times New Roman" w:hAnsi="Times New Roman" w:cs="Times New Roman"/>
        </w:rPr>
        <w:t>, соответствию жилых помещений  муниципального жилищного фонда установленным санитарным и техническим правилам и нормам, иным требованиям законодательства (далее – муниципальный контроль).</w:t>
      </w:r>
    </w:p>
    <w:p w:rsidR="00A3610D" w:rsidRPr="00D419F1" w:rsidRDefault="00A3610D" w:rsidP="00A3610D">
      <w:pPr>
        <w:widowControl w:val="0"/>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1.2.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 поселения.</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1.3. Муниципальный контроль осуществляется в целях недопущения совершения правонарушений в сфере содержания, ремонта и использования  муниципального жилищного фонда, выявления причин и условий, способствующих совершению административных правонарушений гражданами- нанимателями </w:t>
      </w:r>
      <w:proofErr w:type="gramStart"/>
      <w:r w:rsidRPr="00D419F1">
        <w:rPr>
          <w:rFonts w:ascii="Times New Roman" w:hAnsi="Times New Roman" w:cs="Times New Roman"/>
        </w:rPr>
        <w:t xml:space="preserve">( </w:t>
      </w:r>
      <w:proofErr w:type="gramEnd"/>
      <w:r w:rsidRPr="00D419F1">
        <w:rPr>
          <w:rFonts w:ascii="Times New Roman" w:hAnsi="Times New Roman" w:cs="Times New Roman"/>
        </w:rPr>
        <w:t>поднанимателями )</w:t>
      </w:r>
      <w:r w:rsidR="001218FE" w:rsidRPr="00D419F1">
        <w:rPr>
          <w:rFonts w:ascii="Times New Roman" w:hAnsi="Times New Roman" w:cs="Times New Roman"/>
        </w:rPr>
        <w:t xml:space="preserve"> </w:t>
      </w:r>
      <w:r w:rsidRPr="00D419F1">
        <w:rPr>
          <w:rFonts w:ascii="Times New Roman" w:hAnsi="Times New Roman" w:cs="Times New Roman"/>
        </w:rPr>
        <w:t>и членами их семей.</w:t>
      </w:r>
    </w:p>
    <w:p w:rsidR="00DB143D" w:rsidRPr="00D419F1" w:rsidRDefault="00A3610D" w:rsidP="00DB143D">
      <w:pPr>
        <w:ind w:firstLine="567"/>
        <w:jc w:val="both"/>
        <w:rPr>
          <w:rFonts w:ascii="Times New Roman" w:hAnsi="Times New Roman" w:cs="Times New Roman"/>
        </w:rPr>
      </w:pPr>
      <w:r w:rsidRPr="00D419F1">
        <w:rPr>
          <w:rFonts w:ascii="Times New Roman" w:hAnsi="Times New Roman" w:cs="Times New Roman"/>
        </w:rPr>
        <w:t xml:space="preserve">         Муниципальный контроль осуществляется в целях соблюдения гражданами -                               нанимателями (поднанимателями) и членами их семей </w:t>
      </w:r>
      <w:proofErr w:type="gramStart"/>
      <w:r w:rsidRPr="00D419F1">
        <w:rPr>
          <w:rFonts w:ascii="Times New Roman" w:hAnsi="Times New Roman" w:cs="Times New Roman"/>
        </w:rPr>
        <w:t xml:space="preserve">( </w:t>
      </w:r>
      <w:proofErr w:type="gramEnd"/>
      <w:r w:rsidRPr="00D419F1">
        <w:rPr>
          <w:rFonts w:ascii="Times New Roman" w:hAnsi="Times New Roman" w:cs="Times New Roman"/>
        </w:rPr>
        <w:t xml:space="preserve">далее – физическими лицами) )  на территории </w:t>
      </w:r>
      <w:r w:rsidR="001218FE" w:rsidRPr="00D419F1">
        <w:rPr>
          <w:rFonts w:ascii="Times New Roman" w:hAnsi="Times New Roman" w:cs="Times New Roman"/>
        </w:rPr>
        <w:t xml:space="preserve">Суминского </w:t>
      </w:r>
      <w:r w:rsidR="00DB143D" w:rsidRPr="00D419F1">
        <w:rPr>
          <w:rFonts w:ascii="Times New Roman" w:hAnsi="Times New Roman" w:cs="Times New Roman"/>
        </w:rPr>
        <w:t>сельсовета</w:t>
      </w:r>
      <w:r w:rsidRPr="00D419F1">
        <w:rPr>
          <w:rFonts w:ascii="Times New Roman" w:hAnsi="Times New Roman" w:cs="Times New Roman"/>
        </w:rPr>
        <w:t xml:space="preserve"> законодательства, регулирующего использование и сохранность муниципального  жилищного фонда, соответствие жилых помещений данного фонда установленным санитарным и техническим правилам и нормам, иным требованиям законодательства.</w:t>
      </w:r>
    </w:p>
    <w:p w:rsidR="00A3610D" w:rsidRPr="00D419F1" w:rsidRDefault="00A3610D" w:rsidP="00DB143D">
      <w:pPr>
        <w:ind w:firstLine="567"/>
        <w:jc w:val="center"/>
        <w:rPr>
          <w:rFonts w:ascii="Times New Roman" w:hAnsi="Times New Roman" w:cs="Times New Roman"/>
        </w:rPr>
      </w:pPr>
      <w:r w:rsidRPr="00D419F1">
        <w:rPr>
          <w:rFonts w:ascii="Times New Roman" w:hAnsi="Times New Roman" w:cs="Times New Roman"/>
          <w:b/>
        </w:rPr>
        <w:t>2. Органы, осуществляющие муниципальный контроль</w:t>
      </w:r>
      <w:r w:rsidRPr="00D419F1">
        <w:rPr>
          <w:rFonts w:ascii="Times New Roman" w:hAnsi="Times New Roman" w:cs="Times New Roman"/>
        </w:rPr>
        <w:t>.</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2.1. Муниципальный контроль осуществляется должностными лицами администрации     </w:t>
      </w:r>
      <w:r w:rsidR="001218FE" w:rsidRPr="00D419F1">
        <w:rPr>
          <w:rFonts w:ascii="Times New Roman" w:hAnsi="Times New Roman" w:cs="Times New Roman"/>
        </w:rPr>
        <w:t xml:space="preserve">Суминского </w:t>
      </w:r>
      <w:r w:rsidR="00DB143D" w:rsidRPr="00D419F1">
        <w:rPr>
          <w:rFonts w:ascii="Times New Roman" w:hAnsi="Times New Roman" w:cs="Times New Roman"/>
        </w:rPr>
        <w:t>сельсовета,</w:t>
      </w:r>
      <w:r w:rsidRPr="00D419F1">
        <w:rPr>
          <w:rFonts w:ascii="Times New Roman" w:hAnsi="Times New Roman" w:cs="Times New Roman"/>
        </w:rPr>
        <w:t xml:space="preserve"> уполномоченными осуществлять муниципальный </w:t>
      </w:r>
      <w:proofErr w:type="gramStart"/>
      <w:r w:rsidRPr="00D419F1">
        <w:rPr>
          <w:rFonts w:ascii="Times New Roman" w:hAnsi="Times New Roman" w:cs="Times New Roman"/>
        </w:rPr>
        <w:t>контроль за</w:t>
      </w:r>
      <w:proofErr w:type="gramEnd"/>
      <w:r w:rsidRPr="00D419F1">
        <w:rPr>
          <w:rFonts w:ascii="Times New Roman" w:hAnsi="Times New Roman" w:cs="Times New Roman"/>
        </w:rPr>
        <w:t xml:space="preserve"> использованием и сохранностью  муниципального жилищного фонда </w:t>
      </w:r>
      <w:r w:rsidR="001218FE" w:rsidRPr="00D419F1">
        <w:rPr>
          <w:rFonts w:ascii="Times New Roman" w:hAnsi="Times New Roman" w:cs="Times New Roman"/>
        </w:rPr>
        <w:t xml:space="preserve">Суминского </w:t>
      </w:r>
      <w:r w:rsidR="00DB143D" w:rsidRPr="00D419F1">
        <w:rPr>
          <w:rFonts w:ascii="Times New Roman" w:hAnsi="Times New Roman" w:cs="Times New Roman"/>
        </w:rPr>
        <w:t>сельсовета</w:t>
      </w:r>
      <w:r w:rsidRPr="00D419F1">
        <w:rPr>
          <w:rFonts w:ascii="Times New Roman" w:hAnsi="Times New Roman" w:cs="Times New Roman"/>
        </w:rPr>
        <w:t>, соответствия жилых помещений данного фонда установленным санитарным и техническим правилам и нормам, иным требованиям законодательства (далее – Уполномоченные лица), перечень которых утверждается распоряжением Главы поселения.</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2.2. При осуществлении муниципального контроля администрация </w:t>
      </w:r>
      <w:r w:rsidR="001218FE" w:rsidRPr="00D419F1">
        <w:rPr>
          <w:rFonts w:ascii="Times New Roman" w:hAnsi="Times New Roman" w:cs="Times New Roman"/>
        </w:rPr>
        <w:t xml:space="preserve">Суминского </w:t>
      </w:r>
      <w:r w:rsidR="00DB143D" w:rsidRPr="00D419F1">
        <w:rPr>
          <w:rFonts w:ascii="Times New Roman" w:hAnsi="Times New Roman" w:cs="Times New Roman"/>
        </w:rPr>
        <w:t>сельсовета</w:t>
      </w:r>
      <w:r w:rsidRPr="00D419F1">
        <w:rPr>
          <w:rFonts w:ascii="Times New Roman" w:hAnsi="Times New Roman" w:cs="Times New Roman"/>
        </w:rPr>
        <w:t xml:space="preserve"> взаимодействует </w:t>
      </w:r>
      <w:proofErr w:type="gramStart"/>
      <w:r w:rsidRPr="00D419F1">
        <w:rPr>
          <w:rFonts w:ascii="Times New Roman" w:hAnsi="Times New Roman" w:cs="Times New Roman"/>
        </w:rPr>
        <w:t>с</w:t>
      </w:r>
      <w:proofErr w:type="gramEnd"/>
      <w:r w:rsidRPr="00D419F1">
        <w:rPr>
          <w:rFonts w:ascii="Times New Roman" w:hAnsi="Times New Roman" w:cs="Times New Roman"/>
        </w:rPr>
        <w:t xml:space="preserve">: </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lastRenderedPageBreak/>
        <w:t xml:space="preserve">-   органами местного самоуправления иных муниципальных образований </w:t>
      </w:r>
      <w:r w:rsidR="00DB143D" w:rsidRPr="00D419F1">
        <w:rPr>
          <w:rFonts w:ascii="Times New Roman" w:hAnsi="Times New Roman" w:cs="Times New Roman"/>
        </w:rPr>
        <w:t>Каргатского</w:t>
      </w:r>
      <w:r w:rsidRPr="00D419F1">
        <w:rPr>
          <w:rFonts w:ascii="Times New Roman" w:hAnsi="Times New Roman" w:cs="Times New Roman"/>
        </w:rPr>
        <w:t xml:space="preserve"> муниципального района; </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  территориальным отделом Управления </w:t>
      </w:r>
      <w:proofErr w:type="spellStart"/>
      <w:r w:rsidRPr="00D419F1">
        <w:rPr>
          <w:rFonts w:ascii="Times New Roman" w:hAnsi="Times New Roman" w:cs="Times New Roman"/>
        </w:rPr>
        <w:t>Роспотребнадзора</w:t>
      </w:r>
      <w:proofErr w:type="spellEnd"/>
      <w:r w:rsidRPr="00D419F1">
        <w:rPr>
          <w:rFonts w:ascii="Times New Roman" w:hAnsi="Times New Roman" w:cs="Times New Roman"/>
        </w:rPr>
        <w:t xml:space="preserve"> по Нов</w:t>
      </w:r>
      <w:r w:rsidR="00DB143D" w:rsidRPr="00D419F1">
        <w:rPr>
          <w:rFonts w:ascii="Times New Roman" w:hAnsi="Times New Roman" w:cs="Times New Roman"/>
        </w:rPr>
        <w:t>осибирской области</w:t>
      </w:r>
      <w:r w:rsidRPr="00D419F1">
        <w:rPr>
          <w:rFonts w:ascii="Times New Roman" w:hAnsi="Times New Roman" w:cs="Times New Roman"/>
        </w:rPr>
        <w:t xml:space="preserve">  в </w:t>
      </w:r>
      <w:proofErr w:type="spellStart"/>
      <w:r w:rsidR="00DB143D" w:rsidRPr="00D419F1">
        <w:rPr>
          <w:rFonts w:ascii="Times New Roman" w:hAnsi="Times New Roman" w:cs="Times New Roman"/>
        </w:rPr>
        <w:t>Каргатском</w:t>
      </w:r>
      <w:proofErr w:type="spellEnd"/>
      <w:r w:rsidR="00DB143D" w:rsidRPr="00D419F1">
        <w:rPr>
          <w:rFonts w:ascii="Times New Roman" w:hAnsi="Times New Roman" w:cs="Times New Roman"/>
        </w:rPr>
        <w:t xml:space="preserve"> </w:t>
      </w:r>
      <w:r w:rsidRPr="00D419F1">
        <w:rPr>
          <w:rFonts w:ascii="Times New Roman" w:hAnsi="Times New Roman" w:cs="Times New Roman"/>
        </w:rPr>
        <w:t>районе;</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-ОГПН по </w:t>
      </w:r>
      <w:proofErr w:type="spellStart"/>
      <w:r w:rsidR="00DB143D" w:rsidRPr="00D419F1">
        <w:rPr>
          <w:rFonts w:ascii="Times New Roman" w:hAnsi="Times New Roman" w:cs="Times New Roman"/>
        </w:rPr>
        <w:t>Каргатскому</w:t>
      </w:r>
      <w:proofErr w:type="spellEnd"/>
      <w:r w:rsidRPr="00D419F1">
        <w:rPr>
          <w:rFonts w:ascii="Times New Roman" w:hAnsi="Times New Roman" w:cs="Times New Roman"/>
        </w:rPr>
        <w:t xml:space="preserve"> району;</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-Управлением </w:t>
      </w:r>
      <w:proofErr w:type="spellStart"/>
      <w:r w:rsidRPr="00D419F1">
        <w:rPr>
          <w:rFonts w:ascii="Times New Roman" w:hAnsi="Times New Roman" w:cs="Times New Roman"/>
        </w:rPr>
        <w:t>Росреестра</w:t>
      </w:r>
      <w:proofErr w:type="spellEnd"/>
      <w:r w:rsidRPr="00D419F1">
        <w:rPr>
          <w:rFonts w:ascii="Times New Roman" w:hAnsi="Times New Roman" w:cs="Times New Roman"/>
        </w:rPr>
        <w:t xml:space="preserve"> по Нов</w:t>
      </w:r>
      <w:r w:rsidR="00DB143D" w:rsidRPr="00D419F1">
        <w:rPr>
          <w:rFonts w:ascii="Times New Roman" w:hAnsi="Times New Roman" w:cs="Times New Roman"/>
        </w:rPr>
        <w:t>осибирской области</w:t>
      </w:r>
      <w:r w:rsidRPr="00D419F1">
        <w:rPr>
          <w:rFonts w:ascii="Times New Roman" w:hAnsi="Times New Roman" w:cs="Times New Roman"/>
        </w:rPr>
        <w:t>;</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 </w:t>
      </w:r>
      <w:r w:rsidR="00DB143D" w:rsidRPr="00D419F1">
        <w:rPr>
          <w:rFonts w:ascii="Times New Roman" w:hAnsi="Times New Roman" w:cs="Times New Roman"/>
        </w:rPr>
        <w:t>О</w:t>
      </w:r>
      <w:r w:rsidRPr="00D419F1">
        <w:rPr>
          <w:rFonts w:ascii="Times New Roman" w:hAnsi="Times New Roman" w:cs="Times New Roman"/>
        </w:rPr>
        <w:t xml:space="preserve"> УФМС России по Нов</w:t>
      </w:r>
      <w:r w:rsidR="00DB143D" w:rsidRPr="00D419F1">
        <w:rPr>
          <w:rFonts w:ascii="Times New Roman" w:hAnsi="Times New Roman" w:cs="Times New Roman"/>
        </w:rPr>
        <w:t xml:space="preserve">осибирской </w:t>
      </w:r>
      <w:r w:rsidRPr="00D419F1">
        <w:rPr>
          <w:rFonts w:ascii="Times New Roman" w:hAnsi="Times New Roman" w:cs="Times New Roman"/>
        </w:rPr>
        <w:t xml:space="preserve">области в </w:t>
      </w:r>
      <w:proofErr w:type="spellStart"/>
      <w:r w:rsidR="00DB143D" w:rsidRPr="00D419F1">
        <w:rPr>
          <w:rFonts w:ascii="Times New Roman" w:hAnsi="Times New Roman" w:cs="Times New Roman"/>
        </w:rPr>
        <w:t>Каргатском</w:t>
      </w:r>
      <w:proofErr w:type="spellEnd"/>
      <w:r w:rsidR="00DB143D" w:rsidRPr="00D419F1">
        <w:rPr>
          <w:rFonts w:ascii="Times New Roman" w:hAnsi="Times New Roman" w:cs="Times New Roman"/>
        </w:rPr>
        <w:t xml:space="preserve"> </w:t>
      </w:r>
      <w:r w:rsidRPr="00D419F1">
        <w:rPr>
          <w:rFonts w:ascii="Times New Roman" w:hAnsi="Times New Roman" w:cs="Times New Roman"/>
        </w:rPr>
        <w:t xml:space="preserve"> районе;</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-Органом опеки и попечительства  образования Администрации </w:t>
      </w:r>
      <w:r w:rsidR="00DB143D" w:rsidRPr="00D419F1">
        <w:rPr>
          <w:rFonts w:ascii="Times New Roman" w:hAnsi="Times New Roman" w:cs="Times New Roman"/>
        </w:rPr>
        <w:t>Каргатского</w:t>
      </w:r>
      <w:r w:rsidRPr="00D419F1">
        <w:rPr>
          <w:rFonts w:ascii="Times New Roman" w:hAnsi="Times New Roman" w:cs="Times New Roman"/>
        </w:rPr>
        <w:t xml:space="preserve"> района.</w:t>
      </w:r>
    </w:p>
    <w:p w:rsidR="00DB143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2.3. При осуществлении муниципального контроля администрация  </w:t>
      </w:r>
      <w:r w:rsidR="001218FE" w:rsidRPr="00D419F1">
        <w:rPr>
          <w:rFonts w:ascii="Times New Roman" w:hAnsi="Times New Roman" w:cs="Times New Roman"/>
        </w:rPr>
        <w:t xml:space="preserve">Суминского </w:t>
      </w:r>
      <w:r w:rsidR="00DB143D" w:rsidRPr="00D419F1">
        <w:rPr>
          <w:rFonts w:ascii="Times New Roman" w:hAnsi="Times New Roman" w:cs="Times New Roman"/>
        </w:rPr>
        <w:t xml:space="preserve">сельсовета </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w:t>
      </w:r>
      <w:r w:rsidR="00DB143D" w:rsidRPr="00D419F1">
        <w:rPr>
          <w:rFonts w:ascii="Times New Roman" w:hAnsi="Times New Roman" w:cs="Times New Roman"/>
        </w:rPr>
        <w:t>дале</w:t>
      </w:r>
      <w:proofErr w:type="gramStart"/>
      <w:r w:rsidR="00DB143D" w:rsidRPr="00D419F1">
        <w:rPr>
          <w:rFonts w:ascii="Times New Roman" w:hAnsi="Times New Roman" w:cs="Times New Roman"/>
        </w:rPr>
        <w:t>е-</w:t>
      </w:r>
      <w:proofErr w:type="gramEnd"/>
      <w:r w:rsidR="00DB143D" w:rsidRPr="00D419F1">
        <w:rPr>
          <w:rFonts w:ascii="Times New Roman" w:hAnsi="Times New Roman" w:cs="Times New Roman"/>
        </w:rPr>
        <w:t xml:space="preserve"> администрация поселения</w:t>
      </w:r>
      <w:r w:rsidRPr="00D419F1">
        <w:rPr>
          <w:rFonts w:ascii="Times New Roman" w:hAnsi="Times New Roman" w:cs="Times New Roman"/>
        </w:rPr>
        <w:t>) руководствуется Конституцией Российской, действующим законодательством Российской Федерации, нормативными правовыми актами Нов</w:t>
      </w:r>
      <w:r w:rsidR="00DB143D" w:rsidRPr="00D419F1">
        <w:rPr>
          <w:rFonts w:ascii="Times New Roman" w:hAnsi="Times New Roman" w:cs="Times New Roman"/>
        </w:rPr>
        <w:t>осибирской</w:t>
      </w:r>
      <w:r w:rsidRPr="00D419F1">
        <w:rPr>
          <w:rFonts w:ascii="Times New Roman" w:hAnsi="Times New Roman" w:cs="Times New Roman"/>
        </w:rPr>
        <w:t xml:space="preserve">  области и  сельского поселения.</w:t>
      </w:r>
    </w:p>
    <w:p w:rsidR="00A3610D" w:rsidRPr="00D419F1" w:rsidRDefault="00A3610D" w:rsidP="00A3610D">
      <w:pPr>
        <w:ind w:firstLine="600"/>
        <w:jc w:val="center"/>
        <w:rPr>
          <w:rFonts w:ascii="Times New Roman" w:hAnsi="Times New Roman" w:cs="Times New Roman"/>
        </w:rPr>
      </w:pPr>
      <w:r w:rsidRPr="00D419F1">
        <w:rPr>
          <w:rFonts w:ascii="Times New Roman" w:hAnsi="Times New Roman" w:cs="Times New Roman"/>
          <w:b/>
        </w:rPr>
        <w:t>3. Задачи муниципального контроля.</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3.1. Администрация    поселения при осуществлении муниципального контроля выполняет следующие задачи:</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 осуществление </w:t>
      </w:r>
      <w:proofErr w:type="gramStart"/>
      <w:r w:rsidRPr="00D419F1">
        <w:rPr>
          <w:rFonts w:ascii="Times New Roman" w:hAnsi="Times New Roman" w:cs="Times New Roman"/>
        </w:rPr>
        <w:t>контроля за</w:t>
      </w:r>
      <w:proofErr w:type="gramEnd"/>
      <w:r w:rsidRPr="00D419F1">
        <w:rPr>
          <w:rFonts w:ascii="Times New Roman" w:hAnsi="Times New Roman" w:cs="Times New Roman"/>
        </w:rPr>
        <w:t xml:space="preserve"> исполнением действующих норм и правил по надлежащему содержанию и ремонту жилых помещений, содержанию и ремонту общего имущества многоквартирного дома;</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 осуществление </w:t>
      </w:r>
      <w:proofErr w:type="gramStart"/>
      <w:r w:rsidRPr="00D419F1">
        <w:rPr>
          <w:rFonts w:ascii="Times New Roman" w:hAnsi="Times New Roman" w:cs="Times New Roman"/>
        </w:rPr>
        <w:t>контроля за</w:t>
      </w:r>
      <w:proofErr w:type="gramEnd"/>
      <w:r w:rsidRPr="00D419F1">
        <w:rPr>
          <w:rFonts w:ascii="Times New Roman" w:hAnsi="Times New Roman" w:cs="Times New Roman"/>
        </w:rPr>
        <w:t xml:space="preserve"> исполнением договоров управления многоквартирными жилыми домами.</w:t>
      </w:r>
    </w:p>
    <w:p w:rsidR="00A3610D" w:rsidRPr="00D419F1" w:rsidRDefault="00A3610D" w:rsidP="00A3610D">
      <w:pPr>
        <w:ind w:firstLine="600"/>
        <w:jc w:val="center"/>
        <w:rPr>
          <w:rFonts w:ascii="Times New Roman" w:hAnsi="Times New Roman" w:cs="Times New Roman"/>
        </w:rPr>
      </w:pPr>
      <w:r w:rsidRPr="00D419F1">
        <w:rPr>
          <w:rFonts w:ascii="Times New Roman" w:hAnsi="Times New Roman" w:cs="Times New Roman"/>
          <w:b/>
        </w:rPr>
        <w:t>4. Формы осуществления муниципального контроля.</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4.1. Основной формой деятельности по осуществлению муниципального контроля является проведение плановых и внеплановых проверок исполнения  физическими и юридическими лицами муниципальных правовых актов регулирующих вопросы использования муниципального жилищного фонда, Жилищного кодекса РФ, Правил пользования жилыми помещениями, утвержденными постановлением Правительства РФ от 21.01.2006 № 25.</w:t>
      </w:r>
    </w:p>
    <w:p w:rsidR="00A3610D" w:rsidRPr="00D419F1" w:rsidRDefault="00A3610D" w:rsidP="00A3610D">
      <w:pPr>
        <w:pStyle w:val="ConsPlusNormal"/>
        <w:widowControl/>
        <w:ind w:firstLine="600"/>
        <w:jc w:val="both"/>
        <w:rPr>
          <w:rFonts w:ascii="Times New Roman" w:hAnsi="Times New Roman" w:cs="Times New Roman"/>
          <w:sz w:val="24"/>
          <w:szCs w:val="24"/>
        </w:rPr>
      </w:pPr>
      <w:r w:rsidRPr="00D419F1">
        <w:rPr>
          <w:rFonts w:ascii="Times New Roman" w:hAnsi="Times New Roman" w:cs="Times New Roman"/>
          <w:sz w:val="24"/>
          <w:szCs w:val="24"/>
        </w:rPr>
        <w:t xml:space="preserve">4.2. Проверки проводятся на основании плана проверок, утвержденного ежегодно Главой </w:t>
      </w:r>
      <w:r w:rsidR="001218FE" w:rsidRPr="00D419F1">
        <w:rPr>
          <w:rFonts w:ascii="Times New Roman" w:hAnsi="Times New Roman" w:cs="Times New Roman"/>
          <w:sz w:val="24"/>
          <w:szCs w:val="24"/>
        </w:rPr>
        <w:t xml:space="preserve">Суминского </w:t>
      </w:r>
      <w:r w:rsidR="00DB143D" w:rsidRPr="00D419F1">
        <w:rPr>
          <w:rFonts w:ascii="Times New Roman" w:hAnsi="Times New Roman" w:cs="Times New Roman"/>
          <w:sz w:val="24"/>
          <w:szCs w:val="24"/>
        </w:rPr>
        <w:t>сельсовета</w:t>
      </w:r>
      <w:r w:rsidRPr="00D419F1">
        <w:rPr>
          <w:rFonts w:ascii="Times New Roman" w:hAnsi="Times New Roman" w:cs="Times New Roman"/>
          <w:sz w:val="24"/>
          <w:szCs w:val="24"/>
        </w:rPr>
        <w:t>. Плановые проверки  проводятся не  чаще чем один раз в  год.</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4.3. Предметом проверки является соблюдение органами   местного самоуправления, юридическими лицами, индивидуальными предпринимателями и гражданами обязательных требований.</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 xml:space="preserve"> Основанием для включения плановой проверки в ежегодный план проведения плановых проверок является истечение одного года со дня:</w:t>
      </w:r>
    </w:p>
    <w:p w:rsidR="00A3610D" w:rsidRPr="00D419F1" w:rsidRDefault="00A3610D" w:rsidP="00A3610D">
      <w:pPr>
        <w:autoSpaceDE w:val="0"/>
        <w:autoSpaceDN w:val="0"/>
        <w:adjustRightInd w:val="0"/>
        <w:ind w:firstLine="540"/>
        <w:jc w:val="both"/>
        <w:rPr>
          <w:rFonts w:ascii="Times New Roman" w:hAnsi="Times New Roman" w:cs="Times New Roman"/>
        </w:rPr>
      </w:pPr>
      <w:proofErr w:type="gramStart"/>
      <w:r w:rsidRPr="00D419F1">
        <w:rPr>
          <w:rFonts w:ascii="Times New Roman" w:hAnsi="Times New Roman" w:cs="Times New Roman"/>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lastRenderedPageBreak/>
        <w:t>2) окончания проведения последней плановой проверки юридического лица, индивидуального предпринимателя.</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 xml:space="preserve">4.4. </w:t>
      </w:r>
      <w:proofErr w:type="gramStart"/>
      <w:r w:rsidRPr="00D419F1">
        <w:rPr>
          <w:rFonts w:ascii="Times New Roman" w:hAnsi="Times New Roman" w:cs="Times New Roman"/>
        </w:rPr>
        <w:t xml:space="preserve">Основанием для проведения внеплановой проверки наряду с основаниями, указанными в </w:t>
      </w:r>
      <w:hyperlink r:id="rId5" w:history="1">
        <w:r w:rsidRPr="00D419F1">
          <w:rPr>
            <w:rFonts w:ascii="Times New Roman" w:hAnsi="Times New Roman" w:cs="Times New Roman"/>
          </w:rPr>
          <w:t>части 2 статьи 10</w:t>
        </w:r>
      </w:hyperlink>
      <w:r w:rsidRPr="00D419F1">
        <w:rPr>
          <w:rFonts w:ascii="Times New Roman" w:hAnsi="Times New Roman" w:cs="Times New Roman"/>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w:t>
      </w:r>
      <w:proofErr w:type="gramEnd"/>
      <w:r w:rsidRPr="00D419F1">
        <w:rPr>
          <w:rFonts w:ascii="Times New Roman" w:hAnsi="Times New Roman" w:cs="Times New Roman"/>
        </w:rPr>
        <w:t xml:space="preserve"> </w:t>
      </w:r>
      <w:proofErr w:type="gramStart"/>
      <w:r w:rsidRPr="00D419F1">
        <w:rPr>
          <w:rFonts w:ascii="Times New Roman" w:hAnsi="Times New Roman" w:cs="Times New Roman"/>
        </w:rPr>
        <w:t>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w:t>
      </w:r>
      <w:proofErr w:type="gramEnd"/>
      <w:r w:rsidRPr="00D419F1">
        <w:rPr>
          <w:rFonts w:ascii="Times New Roman" w:hAnsi="Times New Roman" w:cs="Times New Roman"/>
        </w:rPr>
        <w:t xml:space="preserve"> такого договора и его заключения, а также нарушения управляющей организацией обязательств, предусмотренных частью 2 статьи 162 Жилищного  кодекса РФ.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xml:space="preserve">4.5. Проверки,  осуществляются на основании распоряжения Главы </w:t>
      </w:r>
      <w:r w:rsidR="00D419F1" w:rsidRPr="00D419F1">
        <w:rPr>
          <w:rFonts w:ascii="Times New Roman" w:hAnsi="Times New Roman" w:cs="Times New Roman"/>
        </w:rPr>
        <w:t xml:space="preserve">Суминского </w:t>
      </w:r>
      <w:r w:rsidR="0001760C" w:rsidRPr="00D419F1">
        <w:rPr>
          <w:rFonts w:ascii="Times New Roman" w:hAnsi="Times New Roman" w:cs="Times New Roman"/>
        </w:rPr>
        <w:t>сельсовета</w:t>
      </w:r>
      <w:r w:rsidRPr="00D419F1">
        <w:rPr>
          <w:rFonts w:ascii="Times New Roman" w:hAnsi="Times New Roman" w:cs="Times New Roman"/>
        </w:rPr>
        <w:t xml:space="preserve"> о проведении проверки и в порядке, установленном административным регламентом  по осуществлению  муниципального жилищного контроля  на территории </w:t>
      </w:r>
      <w:r w:rsidR="00D419F1" w:rsidRPr="00D419F1">
        <w:rPr>
          <w:rFonts w:ascii="Times New Roman" w:hAnsi="Times New Roman" w:cs="Times New Roman"/>
        </w:rPr>
        <w:t xml:space="preserve">Суминского </w:t>
      </w:r>
      <w:r w:rsidR="0001760C" w:rsidRPr="00D419F1">
        <w:rPr>
          <w:rFonts w:ascii="Times New Roman" w:hAnsi="Times New Roman" w:cs="Times New Roman"/>
        </w:rPr>
        <w:t xml:space="preserve">сельсовета </w:t>
      </w:r>
      <w:r w:rsidRPr="00D419F1">
        <w:rPr>
          <w:rFonts w:ascii="Times New Roman" w:hAnsi="Times New Roman" w:cs="Times New Roman"/>
        </w:rPr>
        <w:t xml:space="preserve"> поселения, утвержденным постановлением Администрации </w:t>
      </w:r>
      <w:r w:rsidR="00D419F1" w:rsidRPr="00D419F1">
        <w:rPr>
          <w:rFonts w:ascii="Times New Roman" w:hAnsi="Times New Roman" w:cs="Times New Roman"/>
        </w:rPr>
        <w:t xml:space="preserve">Суминского </w:t>
      </w:r>
      <w:r w:rsidR="0001760C" w:rsidRPr="00D419F1">
        <w:rPr>
          <w:rFonts w:ascii="Times New Roman" w:hAnsi="Times New Roman" w:cs="Times New Roman"/>
        </w:rPr>
        <w:t>сельсовета</w:t>
      </w:r>
      <w:r w:rsidRPr="00D419F1">
        <w:rPr>
          <w:rFonts w:ascii="Times New Roman" w:hAnsi="Times New Roman" w:cs="Times New Roman"/>
        </w:rPr>
        <w:t xml:space="preserve"> от .201</w:t>
      </w:r>
      <w:r w:rsidR="0001760C" w:rsidRPr="00D419F1">
        <w:rPr>
          <w:rFonts w:ascii="Times New Roman" w:hAnsi="Times New Roman" w:cs="Times New Roman"/>
        </w:rPr>
        <w:t>3</w:t>
      </w:r>
      <w:r w:rsidR="00D419F1" w:rsidRPr="00D419F1">
        <w:rPr>
          <w:rFonts w:ascii="Times New Roman" w:hAnsi="Times New Roman" w:cs="Times New Roman"/>
        </w:rPr>
        <w:t xml:space="preserve"> № 2</w:t>
      </w:r>
      <w:r w:rsidRPr="00D419F1">
        <w:rPr>
          <w:rFonts w:ascii="Times New Roman" w:hAnsi="Times New Roman" w:cs="Times New Roman"/>
        </w:rPr>
        <w:t>.</w:t>
      </w:r>
    </w:p>
    <w:p w:rsidR="00A3610D" w:rsidRPr="00D419F1" w:rsidRDefault="00A3610D" w:rsidP="00A3610D">
      <w:pPr>
        <w:ind w:firstLine="600"/>
        <w:jc w:val="center"/>
        <w:rPr>
          <w:rFonts w:ascii="Times New Roman" w:hAnsi="Times New Roman" w:cs="Times New Roman"/>
        </w:rPr>
      </w:pPr>
      <w:r w:rsidRPr="00D419F1">
        <w:rPr>
          <w:rFonts w:ascii="Times New Roman" w:hAnsi="Times New Roman" w:cs="Times New Roman"/>
          <w:b/>
        </w:rPr>
        <w:t>5. Полномочия уполномоченных лиц при осуществлении муниципального контроля.</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5.1. Уполномоченное лицо при осуществлении муниципального контроля:</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выявляет случаи несоблюдения муниципальных правовых актов, требований по использованию и сохранности жилищного фонда;</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выявляет случаи ненадлежащего содержания жилищного фонда, которые могут привести к его уничтожению, повреждению, а так же иному негативному воздействию</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выявляет случаи несоблюдения санитарных правил и норм, правил пожарной безопасности при пользовании жилыми помещениями;</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 иные полномочия, предусмотренные действующим законодательством и муниципальными актами, направленные на исполнение муниципального контроля.</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5.2. Должностные лица органов  муниципального жилищного контроля, являющиеся соответственно   муниципальными жилищными инспекторами, в порядке, установленном законодательством Российской Федерации, имеют право:</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A3610D" w:rsidRPr="00D419F1" w:rsidRDefault="00A3610D" w:rsidP="00A3610D">
      <w:pPr>
        <w:autoSpaceDE w:val="0"/>
        <w:autoSpaceDN w:val="0"/>
        <w:adjustRightInd w:val="0"/>
        <w:ind w:firstLine="540"/>
        <w:jc w:val="both"/>
        <w:rPr>
          <w:rFonts w:ascii="Times New Roman" w:hAnsi="Times New Roman" w:cs="Times New Roman"/>
        </w:rPr>
      </w:pPr>
      <w:proofErr w:type="gramStart"/>
      <w:r w:rsidRPr="00D419F1">
        <w:rPr>
          <w:rFonts w:ascii="Times New Roman" w:hAnsi="Times New Roman" w:cs="Times New Roman"/>
        </w:rPr>
        <w:t>2) беспрепятственно по предъявлении служебного удостоверения и копии   распоряжения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w:t>
      </w:r>
      <w:r>
        <w:t xml:space="preserve"> </w:t>
      </w:r>
      <w:r w:rsidRPr="00D419F1">
        <w:rPr>
          <w:rFonts w:ascii="Times New Roman" w:hAnsi="Times New Roman" w:cs="Times New Roman"/>
        </w:rPr>
        <w:lastRenderedPageBreak/>
        <w:t>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w:t>
      </w:r>
      <w:proofErr w:type="gramEnd"/>
      <w:r w:rsidRPr="00D419F1">
        <w:rPr>
          <w:rFonts w:ascii="Times New Roman" w:hAnsi="Times New Roman" w:cs="Times New Roman"/>
        </w:rPr>
        <w:t xml:space="preserve"> </w:t>
      </w:r>
      <w:proofErr w:type="gramStart"/>
      <w:r w:rsidRPr="00D419F1">
        <w:rPr>
          <w:rFonts w:ascii="Times New Roman" w:hAnsi="Times New Roman" w:cs="Times New Roman"/>
        </w:rPr>
        <w:t>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w:t>
      </w:r>
      <w:proofErr w:type="gramEnd"/>
      <w:r w:rsidRPr="00D419F1">
        <w:rPr>
          <w:rFonts w:ascii="Times New Roman" w:hAnsi="Times New Roman" w:cs="Times New Roman"/>
        </w:rPr>
        <w:t xml:space="preserve"> </w:t>
      </w:r>
      <w:proofErr w:type="gramStart"/>
      <w:r w:rsidRPr="00D419F1">
        <w:rPr>
          <w:rFonts w:ascii="Times New Roman" w:hAnsi="Times New Roman" w:cs="Times New Roman"/>
        </w:rPr>
        <w:t xml:space="preserve">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6" w:history="1">
        <w:r w:rsidRPr="00D419F1">
          <w:rPr>
            <w:rFonts w:ascii="Times New Roman" w:hAnsi="Times New Roman" w:cs="Times New Roman"/>
          </w:rPr>
          <w:t>статьей 162</w:t>
        </w:r>
      </w:hyperlink>
      <w:r w:rsidRPr="00D419F1">
        <w:rPr>
          <w:rFonts w:ascii="Times New Roman" w:hAnsi="Times New Roman" w:cs="Times New Roman"/>
        </w:rPr>
        <w:t xml:space="preserve"> Жилищного кодекса РФ, правомерность утверждения условий этого договора и</w:t>
      </w:r>
      <w:proofErr w:type="gramEnd"/>
      <w:r w:rsidRPr="00D419F1">
        <w:rPr>
          <w:rFonts w:ascii="Times New Roman" w:hAnsi="Times New Roman" w:cs="Times New Roman"/>
        </w:rPr>
        <w:t xml:space="preserve"> его заключения;</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D419F1">
        <w:rPr>
          <w:rFonts w:ascii="Times New Roman" w:hAnsi="Times New Roman" w:cs="Times New Roman"/>
        </w:rPr>
        <w:t>направления такого предписания несоответствия устава товарищества собственников</w:t>
      </w:r>
      <w:proofErr w:type="gramEnd"/>
      <w:r w:rsidRPr="00D419F1">
        <w:rPr>
          <w:rFonts w:ascii="Times New Roman" w:hAnsi="Times New Roman" w:cs="Times New Roman"/>
        </w:rPr>
        <w:t xml:space="preserve"> жилья, внесенных в устав изменений обязательным требованиям;</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A3610D" w:rsidRPr="00D419F1" w:rsidRDefault="00A3610D" w:rsidP="00A3610D">
      <w:pPr>
        <w:autoSpaceDE w:val="0"/>
        <w:autoSpaceDN w:val="0"/>
        <w:adjustRightInd w:val="0"/>
        <w:ind w:firstLine="540"/>
        <w:jc w:val="both"/>
        <w:rPr>
          <w:rFonts w:ascii="Times New Roman" w:hAnsi="Times New Roman" w:cs="Times New Roman"/>
        </w:rPr>
      </w:pPr>
      <w:r w:rsidRPr="00D419F1">
        <w:rPr>
          <w:rFonts w:ascii="Times New Roman" w:hAnsi="Times New Roman" w:cs="Times New Roman"/>
        </w:rPr>
        <w:t xml:space="preserve">5.3.  </w:t>
      </w:r>
      <w:proofErr w:type="gramStart"/>
      <w:r w:rsidRPr="00D419F1">
        <w:rPr>
          <w:rFonts w:ascii="Times New Roman" w:hAnsi="Times New Roman" w:cs="Times New Roman"/>
        </w:rPr>
        <w:t>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РФ,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w:t>
      </w:r>
      <w:proofErr w:type="gramEnd"/>
      <w:r w:rsidRPr="00D419F1">
        <w:rPr>
          <w:rFonts w:ascii="Times New Roman" w:hAnsi="Times New Roman" w:cs="Times New Roman"/>
        </w:rPr>
        <w:t xml:space="preserve"> в случаях </w:t>
      </w:r>
      <w:proofErr w:type="gramStart"/>
      <w:r w:rsidRPr="00D419F1">
        <w:rPr>
          <w:rFonts w:ascii="Times New Roman" w:hAnsi="Times New Roman" w:cs="Times New Roman"/>
        </w:rPr>
        <w:t>выявления нарушений порядка создания товарищества собственников</w:t>
      </w:r>
      <w:proofErr w:type="gramEnd"/>
      <w:r w:rsidRPr="00D419F1">
        <w:rPr>
          <w:rFonts w:ascii="Times New Roman" w:hAnsi="Times New Roman" w:cs="Times New Roman"/>
        </w:rPr>
        <w:t xml:space="preserve"> жилья, выбора управляющей организации, утверждения условий договора управления многоквартирным домом и его заключения.</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5.4. Уполномоченные лица при осуществлении муниципального контроля обязаны:</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законодательства и требований, установленных муниципальными правовыми актами за сохранностью муниципального  жилищного фонда;</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соблюдать законодательство Российской Федерации, права и законные интересы  физических и (или)  юридических лиц, проверка которых проводится;</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lastRenderedPageBreak/>
        <w:t>- выдавать предписание   об устранении выявленных нарушений с указанием сроков их устранения;</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проводить проверку только во время исполнения служебных обязанностей, выездную проверку только при предъявлении  распоряжения об осуществлении проверки;</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не препятствовать  физическому и (или)  юридическому лицу или их уполномоченному представителю, присутствовать при проведении проверки и давать разъяснения по вопросам, относящимся к предмету проверки;</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предоставлять  физическому и (или)  юридическому лицу, их уполномоченному представителю, присутствующим при проведении проверки, информацию и документы, относящиеся к предмету проверки;</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знакомить физическое и (или)  юридическое лицо или их  уполномоченного представителя  с результатами проверки;</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не требовать   документы и иные сведения, представление которых не предусмотрено законодательством Российской Федерации;</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xml:space="preserve">- принимать меры по </w:t>
      </w:r>
      <w:proofErr w:type="gramStart"/>
      <w:r w:rsidRPr="00D419F1">
        <w:rPr>
          <w:rFonts w:ascii="Times New Roman" w:hAnsi="Times New Roman" w:cs="Times New Roman"/>
        </w:rPr>
        <w:t>контролю за</w:t>
      </w:r>
      <w:proofErr w:type="gramEnd"/>
      <w:r w:rsidRPr="00D419F1">
        <w:rPr>
          <w:rFonts w:ascii="Times New Roman" w:hAnsi="Times New Roman" w:cs="Times New Roman"/>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направлять материалы проверок в органы государственного контроля для привлечения к административной ответственности, в правоохранительные органы для привлечения к уголовной ответственности;</w:t>
      </w:r>
    </w:p>
    <w:p w:rsidR="00A3610D" w:rsidRPr="00D419F1" w:rsidRDefault="00A3610D" w:rsidP="00A3610D">
      <w:pPr>
        <w:autoSpaceDE w:val="0"/>
        <w:autoSpaceDN w:val="0"/>
        <w:adjustRightInd w:val="0"/>
        <w:ind w:firstLine="540"/>
        <w:jc w:val="both"/>
        <w:outlineLvl w:val="0"/>
        <w:rPr>
          <w:rFonts w:ascii="Times New Roman" w:hAnsi="Times New Roman" w:cs="Times New Roman"/>
        </w:rPr>
      </w:pPr>
      <w:r w:rsidRPr="00D419F1">
        <w:rPr>
          <w:rFonts w:ascii="Times New Roman" w:hAnsi="Times New Roman" w:cs="Times New Roman"/>
        </w:rPr>
        <w:t>- доказывать обоснованность своих действий физическим лицом в порядке, установленном законодательством Российской Федерации.</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5.5. Полномочия лица, осуществляющего муниципальный контроль, под</w:t>
      </w:r>
      <w:r w:rsidR="0001760C" w:rsidRPr="00D419F1">
        <w:rPr>
          <w:rFonts w:ascii="Times New Roman" w:hAnsi="Times New Roman" w:cs="Times New Roman"/>
        </w:rPr>
        <w:t xml:space="preserve">тверждается распоряжением </w:t>
      </w:r>
      <w:r w:rsidRPr="00D419F1">
        <w:rPr>
          <w:rFonts w:ascii="Times New Roman" w:hAnsi="Times New Roman" w:cs="Times New Roman"/>
        </w:rPr>
        <w:t xml:space="preserve">администрации  </w:t>
      </w:r>
      <w:r w:rsidR="00D419F1" w:rsidRPr="00D419F1">
        <w:rPr>
          <w:rFonts w:ascii="Times New Roman" w:hAnsi="Times New Roman" w:cs="Times New Roman"/>
        </w:rPr>
        <w:t xml:space="preserve">Суминского </w:t>
      </w:r>
      <w:r w:rsidR="0001760C" w:rsidRPr="00D419F1">
        <w:rPr>
          <w:rFonts w:ascii="Times New Roman" w:hAnsi="Times New Roman" w:cs="Times New Roman"/>
        </w:rPr>
        <w:t>сельсовета</w:t>
      </w:r>
      <w:r w:rsidRPr="00D419F1">
        <w:rPr>
          <w:rFonts w:ascii="Times New Roman" w:hAnsi="Times New Roman" w:cs="Times New Roman"/>
        </w:rPr>
        <w:t xml:space="preserve">. </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5.6. По результатам проверки Уполномоченное лицо составляет в двух экземплярах акт проверки с указанием характера выявленных нарушений по форме,  установленной административным регламентом  по осуществлению  муниципального жилищного контроля  на территории</w:t>
      </w:r>
      <w:r w:rsidR="00D419F1" w:rsidRPr="00D419F1">
        <w:rPr>
          <w:rFonts w:ascii="Times New Roman" w:hAnsi="Times New Roman" w:cs="Times New Roman"/>
        </w:rPr>
        <w:t xml:space="preserve"> Суминского</w:t>
      </w:r>
      <w:r w:rsidR="0001760C" w:rsidRPr="00D419F1">
        <w:rPr>
          <w:rFonts w:ascii="Times New Roman" w:hAnsi="Times New Roman" w:cs="Times New Roman"/>
        </w:rPr>
        <w:t xml:space="preserve"> сельсовета</w:t>
      </w:r>
      <w:r w:rsidRPr="00D419F1">
        <w:rPr>
          <w:rFonts w:ascii="Times New Roman" w:hAnsi="Times New Roman" w:cs="Times New Roman"/>
        </w:rPr>
        <w:t>, утвержденным постановлением Администрации</w:t>
      </w:r>
      <w:r w:rsidR="00D419F1" w:rsidRPr="00D419F1">
        <w:rPr>
          <w:rFonts w:ascii="Times New Roman" w:hAnsi="Times New Roman" w:cs="Times New Roman"/>
        </w:rPr>
        <w:t xml:space="preserve"> Суминского</w:t>
      </w:r>
      <w:r w:rsidR="0001760C" w:rsidRPr="00D419F1">
        <w:rPr>
          <w:rFonts w:ascii="Times New Roman" w:hAnsi="Times New Roman" w:cs="Times New Roman"/>
        </w:rPr>
        <w:t xml:space="preserve"> сельсовета </w:t>
      </w:r>
      <w:r w:rsidRPr="00D419F1">
        <w:rPr>
          <w:rFonts w:ascii="Times New Roman" w:hAnsi="Times New Roman" w:cs="Times New Roman"/>
        </w:rPr>
        <w:t xml:space="preserve"> от  .201</w:t>
      </w:r>
      <w:r w:rsidR="0001760C" w:rsidRPr="00D419F1">
        <w:rPr>
          <w:rFonts w:ascii="Times New Roman" w:hAnsi="Times New Roman" w:cs="Times New Roman"/>
        </w:rPr>
        <w:t>3</w:t>
      </w:r>
      <w:r w:rsidRPr="00D419F1">
        <w:rPr>
          <w:rFonts w:ascii="Times New Roman" w:hAnsi="Times New Roman" w:cs="Times New Roman"/>
        </w:rPr>
        <w:t xml:space="preserve"> № .</w:t>
      </w:r>
    </w:p>
    <w:p w:rsidR="00A3610D" w:rsidRPr="00D419F1" w:rsidRDefault="00A3610D" w:rsidP="00A3610D">
      <w:pPr>
        <w:ind w:firstLine="600"/>
        <w:jc w:val="both"/>
        <w:rPr>
          <w:rFonts w:ascii="Times New Roman" w:hAnsi="Times New Roman" w:cs="Times New Roman"/>
        </w:rPr>
      </w:pPr>
      <w:r w:rsidRPr="00D419F1">
        <w:rPr>
          <w:rFonts w:ascii="Times New Roman" w:hAnsi="Times New Roman" w:cs="Times New Roman"/>
        </w:rPr>
        <w:t>В целях подтверждения не соответствия жилых помещений муниципального жилищного  фонда установленным санитарным и техническим правилам и нормам, иным требованиям законодательства к Акту выявления нарушений прилагается:</w:t>
      </w:r>
    </w:p>
    <w:p w:rsidR="00A3610D" w:rsidRPr="00D419F1" w:rsidRDefault="00A3610D" w:rsidP="00A3610D">
      <w:pPr>
        <w:autoSpaceDE w:val="0"/>
        <w:autoSpaceDN w:val="0"/>
        <w:adjustRightInd w:val="0"/>
        <w:spacing w:before="120"/>
        <w:ind w:firstLine="539"/>
        <w:jc w:val="both"/>
        <w:rPr>
          <w:rFonts w:ascii="Times New Roman" w:hAnsi="Times New Roman" w:cs="Times New Roman"/>
        </w:rPr>
      </w:pPr>
      <w:r w:rsidRPr="00D419F1">
        <w:rPr>
          <w:rFonts w:ascii="Times New Roman" w:hAnsi="Times New Roman" w:cs="Times New Roman"/>
        </w:rPr>
        <w:t xml:space="preserve">- </w:t>
      </w:r>
      <w:proofErr w:type="spellStart"/>
      <w:r w:rsidRPr="00D419F1">
        <w:rPr>
          <w:rFonts w:ascii="Times New Roman" w:hAnsi="Times New Roman" w:cs="Times New Roman"/>
        </w:rPr>
        <w:t>фототаблица</w:t>
      </w:r>
      <w:proofErr w:type="spellEnd"/>
      <w:r w:rsidRPr="00D419F1">
        <w:rPr>
          <w:rFonts w:ascii="Times New Roman" w:hAnsi="Times New Roman" w:cs="Times New Roman"/>
        </w:rPr>
        <w:t xml:space="preserve"> с нумерацией каждого фотоснимка (приложение 1</w:t>
      </w:r>
      <w:proofErr w:type="gramStart"/>
      <w:r w:rsidRPr="00D419F1">
        <w:rPr>
          <w:rFonts w:ascii="Times New Roman" w:hAnsi="Times New Roman" w:cs="Times New Roman"/>
        </w:rPr>
        <w:t xml:space="preserve"> )</w:t>
      </w:r>
      <w:proofErr w:type="gramEnd"/>
      <w:r w:rsidRPr="00D419F1">
        <w:rPr>
          <w:rFonts w:ascii="Times New Roman" w:hAnsi="Times New Roman" w:cs="Times New Roman"/>
        </w:rPr>
        <w:t>;</w:t>
      </w:r>
    </w:p>
    <w:p w:rsidR="00A3610D" w:rsidRPr="00D419F1" w:rsidRDefault="00A3610D" w:rsidP="00A3610D">
      <w:pPr>
        <w:autoSpaceDE w:val="0"/>
        <w:autoSpaceDN w:val="0"/>
        <w:adjustRightInd w:val="0"/>
        <w:spacing w:before="120"/>
        <w:ind w:firstLine="539"/>
        <w:jc w:val="both"/>
        <w:rPr>
          <w:rFonts w:ascii="Times New Roman" w:hAnsi="Times New Roman" w:cs="Times New Roman"/>
        </w:rPr>
      </w:pPr>
      <w:r w:rsidRPr="00D419F1">
        <w:rPr>
          <w:rFonts w:ascii="Times New Roman" w:hAnsi="Times New Roman" w:cs="Times New Roman"/>
        </w:rPr>
        <w:t>- иная информация, подтверждающая наличие нарушения.</w:t>
      </w:r>
    </w:p>
    <w:p w:rsidR="00A3610D" w:rsidRPr="0090441E" w:rsidRDefault="00A3610D" w:rsidP="00A3610D">
      <w:pPr>
        <w:autoSpaceDE w:val="0"/>
        <w:autoSpaceDN w:val="0"/>
        <w:adjustRightInd w:val="0"/>
        <w:spacing w:before="120"/>
        <w:jc w:val="both"/>
        <w:rPr>
          <w:rFonts w:ascii="Times New Roman" w:hAnsi="Times New Roman" w:cs="Times New Roman"/>
        </w:rPr>
      </w:pPr>
      <w:r w:rsidRPr="00D419F1">
        <w:rPr>
          <w:rFonts w:ascii="Times New Roman" w:hAnsi="Times New Roman" w:cs="Times New Roman"/>
        </w:rPr>
        <w:t xml:space="preserve">        5.7. </w:t>
      </w:r>
      <w:proofErr w:type="gramStart"/>
      <w:r w:rsidRPr="00D419F1">
        <w:rPr>
          <w:rFonts w:ascii="Times New Roman" w:hAnsi="Times New Roman" w:cs="Times New Roman"/>
        </w:rPr>
        <w:t>Уполномоченное лицо администрации поселения, составившее Акт выявления не соответствия жилых помещений муниципального жилищного  фонда установленным санитарным и техническим правилам и нормам, иным требованиям законодательства, принимает меры к</w:t>
      </w:r>
      <w:r>
        <w:t xml:space="preserve"> </w:t>
      </w:r>
      <w:r w:rsidRPr="00D419F1">
        <w:rPr>
          <w:rFonts w:ascii="Times New Roman" w:hAnsi="Times New Roman" w:cs="Times New Roman"/>
        </w:rPr>
        <w:t>установлению лица, допустившего нарушения, и выдает ему Предписание об устранении нарушений по форме,  установленной административным регламентом  по осуществлению</w:t>
      </w:r>
      <w:r w:rsidRPr="00E36269">
        <w:t xml:space="preserve">  </w:t>
      </w:r>
      <w:r w:rsidRPr="0090441E">
        <w:rPr>
          <w:rFonts w:ascii="Times New Roman" w:hAnsi="Times New Roman" w:cs="Times New Roman"/>
        </w:rPr>
        <w:lastRenderedPageBreak/>
        <w:t xml:space="preserve">муниципального жилищного контроля  на территории </w:t>
      </w:r>
      <w:r w:rsidR="00D419F1" w:rsidRPr="0090441E">
        <w:rPr>
          <w:rFonts w:ascii="Times New Roman" w:hAnsi="Times New Roman" w:cs="Times New Roman"/>
        </w:rPr>
        <w:t xml:space="preserve">Суминского </w:t>
      </w:r>
      <w:r w:rsidR="0001760C" w:rsidRPr="0090441E">
        <w:rPr>
          <w:rFonts w:ascii="Times New Roman" w:hAnsi="Times New Roman" w:cs="Times New Roman"/>
        </w:rPr>
        <w:t>сельсовета</w:t>
      </w:r>
      <w:r w:rsidRPr="0090441E">
        <w:rPr>
          <w:rFonts w:ascii="Times New Roman" w:hAnsi="Times New Roman" w:cs="Times New Roman"/>
        </w:rPr>
        <w:t>, утвержденным постановлением Администрации</w:t>
      </w:r>
      <w:r w:rsidR="0001760C" w:rsidRPr="0090441E">
        <w:rPr>
          <w:rFonts w:ascii="Times New Roman" w:hAnsi="Times New Roman" w:cs="Times New Roman"/>
        </w:rPr>
        <w:t xml:space="preserve"> </w:t>
      </w:r>
      <w:r w:rsidR="00D419F1" w:rsidRPr="0090441E">
        <w:rPr>
          <w:rFonts w:ascii="Times New Roman" w:hAnsi="Times New Roman" w:cs="Times New Roman"/>
        </w:rPr>
        <w:t xml:space="preserve">Суминского </w:t>
      </w:r>
      <w:r w:rsidR="0001760C" w:rsidRPr="0090441E">
        <w:rPr>
          <w:rFonts w:ascii="Times New Roman" w:hAnsi="Times New Roman" w:cs="Times New Roman"/>
        </w:rPr>
        <w:t>сельсовета о</w:t>
      </w:r>
      <w:r w:rsidRPr="0090441E">
        <w:rPr>
          <w:rFonts w:ascii="Times New Roman" w:hAnsi="Times New Roman" w:cs="Times New Roman"/>
        </w:rPr>
        <w:t xml:space="preserve">т </w:t>
      </w:r>
      <w:r w:rsidR="0001760C" w:rsidRPr="0090441E">
        <w:rPr>
          <w:rFonts w:ascii="Times New Roman" w:hAnsi="Times New Roman" w:cs="Times New Roman"/>
        </w:rPr>
        <w:t>2</w:t>
      </w:r>
      <w:r w:rsidRPr="0090441E">
        <w:rPr>
          <w:rFonts w:ascii="Times New Roman" w:hAnsi="Times New Roman" w:cs="Times New Roman"/>
        </w:rPr>
        <w:t>01</w:t>
      </w:r>
      <w:r w:rsidR="0001760C" w:rsidRPr="0090441E">
        <w:rPr>
          <w:rFonts w:ascii="Times New Roman" w:hAnsi="Times New Roman" w:cs="Times New Roman"/>
        </w:rPr>
        <w:t>3</w:t>
      </w:r>
      <w:r w:rsidRPr="0090441E">
        <w:rPr>
          <w:rFonts w:ascii="Times New Roman" w:hAnsi="Times New Roman" w:cs="Times New Roman"/>
        </w:rPr>
        <w:t xml:space="preserve"> №  , в</w:t>
      </w:r>
      <w:proofErr w:type="gramEnd"/>
      <w:r w:rsidRPr="0090441E">
        <w:rPr>
          <w:rFonts w:ascii="Times New Roman" w:hAnsi="Times New Roman" w:cs="Times New Roman"/>
        </w:rPr>
        <w:t xml:space="preserve"> </w:t>
      </w:r>
      <w:proofErr w:type="gramStart"/>
      <w:r w:rsidRPr="0090441E">
        <w:rPr>
          <w:rFonts w:ascii="Times New Roman" w:hAnsi="Times New Roman" w:cs="Times New Roman"/>
        </w:rPr>
        <w:t>котором</w:t>
      </w:r>
      <w:proofErr w:type="gramEnd"/>
      <w:r w:rsidRPr="0090441E">
        <w:rPr>
          <w:rFonts w:ascii="Times New Roman" w:hAnsi="Times New Roman" w:cs="Times New Roman"/>
        </w:rPr>
        <w:t xml:space="preserve"> устанавливается срок исполнения предписания.</w:t>
      </w:r>
    </w:p>
    <w:p w:rsidR="00A3610D" w:rsidRPr="0090441E" w:rsidRDefault="00A3610D" w:rsidP="00A3610D">
      <w:pPr>
        <w:autoSpaceDE w:val="0"/>
        <w:autoSpaceDN w:val="0"/>
        <w:adjustRightInd w:val="0"/>
        <w:spacing w:before="120"/>
        <w:ind w:firstLine="540"/>
        <w:jc w:val="both"/>
        <w:rPr>
          <w:rFonts w:ascii="Times New Roman" w:hAnsi="Times New Roman" w:cs="Times New Roman"/>
        </w:rPr>
      </w:pPr>
      <w:r w:rsidRPr="0090441E">
        <w:rPr>
          <w:rFonts w:ascii="Times New Roman" w:hAnsi="Times New Roman" w:cs="Times New Roman"/>
        </w:rPr>
        <w:t xml:space="preserve">Предписание вручается лицу, допустившему нарушение (его представителю), о чем делается пометка в Предписании об устранении нарушений. В случае невозможности вручения предписания лицу, допустившему нарушение, (его представителю), оно с копией Акта выявления нарушения направляется нарушителю по почте заказным письмом с уведомлением о вручении.   </w:t>
      </w:r>
    </w:p>
    <w:p w:rsidR="00A3610D" w:rsidRPr="0090441E" w:rsidRDefault="00A3610D" w:rsidP="00A3610D">
      <w:pPr>
        <w:autoSpaceDE w:val="0"/>
        <w:autoSpaceDN w:val="0"/>
        <w:adjustRightInd w:val="0"/>
        <w:spacing w:before="120"/>
        <w:ind w:firstLine="540"/>
        <w:jc w:val="both"/>
        <w:rPr>
          <w:rFonts w:ascii="Times New Roman" w:hAnsi="Times New Roman" w:cs="Times New Roman"/>
        </w:rPr>
      </w:pPr>
      <w:r w:rsidRPr="0090441E">
        <w:rPr>
          <w:rFonts w:ascii="Times New Roman" w:hAnsi="Times New Roman" w:cs="Times New Roman"/>
        </w:rPr>
        <w:t xml:space="preserve">  5.8.  При оформлении предписания устанавливается разумный срок, необходимый для устранения нарушения с момента вручения предписания. </w:t>
      </w:r>
    </w:p>
    <w:p w:rsidR="00A3610D" w:rsidRPr="0090441E" w:rsidRDefault="00A3610D" w:rsidP="00A3610D">
      <w:pPr>
        <w:autoSpaceDE w:val="0"/>
        <w:autoSpaceDN w:val="0"/>
        <w:adjustRightInd w:val="0"/>
        <w:spacing w:before="120"/>
        <w:ind w:firstLine="540"/>
        <w:jc w:val="both"/>
        <w:rPr>
          <w:rFonts w:ascii="Times New Roman" w:hAnsi="Times New Roman" w:cs="Times New Roman"/>
        </w:rPr>
      </w:pPr>
      <w:r w:rsidRPr="0090441E">
        <w:rPr>
          <w:rFonts w:ascii="Times New Roman" w:hAnsi="Times New Roman" w:cs="Times New Roman"/>
        </w:rPr>
        <w:t xml:space="preserve">    5.9. По истечении срока, установленного в предписании, в Акте   делается пометка об исполнении (неисполнении) Предписания об устранении нарушений, производится повторная </w:t>
      </w:r>
      <w:proofErr w:type="spellStart"/>
      <w:r w:rsidRPr="0090441E">
        <w:rPr>
          <w:rFonts w:ascii="Times New Roman" w:hAnsi="Times New Roman" w:cs="Times New Roman"/>
        </w:rPr>
        <w:t>фотофиксация</w:t>
      </w:r>
      <w:proofErr w:type="spellEnd"/>
      <w:r w:rsidRPr="0090441E">
        <w:rPr>
          <w:rFonts w:ascii="Times New Roman" w:hAnsi="Times New Roman" w:cs="Times New Roman"/>
        </w:rPr>
        <w:t>. В случае неисполнения предписания указанные материалы передаются лицу, уполномоченному на принятие мер административного воздействия.</w:t>
      </w:r>
    </w:p>
    <w:p w:rsidR="00A3610D" w:rsidRPr="0090441E" w:rsidRDefault="00A3610D" w:rsidP="00A3610D">
      <w:pPr>
        <w:autoSpaceDE w:val="0"/>
        <w:autoSpaceDN w:val="0"/>
        <w:adjustRightInd w:val="0"/>
        <w:spacing w:before="120"/>
        <w:ind w:firstLine="540"/>
        <w:jc w:val="both"/>
        <w:rPr>
          <w:rFonts w:ascii="Times New Roman" w:hAnsi="Times New Roman" w:cs="Times New Roman"/>
        </w:rPr>
      </w:pPr>
      <w:r w:rsidRPr="0090441E">
        <w:rPr>
          <w:rFonts w:ascii="Times New Roman" w:hAnsi="Times New Roman" w:cs="Times New Roman"/>
        </w:rPr>
        <w:t xml:space="preserve">   5.10. Уполномоченное лицо  администрации поселения осуществляет учет выявленных нарушений путем ведения журнала выявленных нарушений (приложение 2</w:t>
      </w:r>
      <w:proofErr w:type="gramStart"/>
      <w:r w:rsidRPr="0090441E">
        <w:rPr>
          <w:rFonts w:ascii="Times New Roman" w:hAnsi="Times New Roman" w:cs="Times New Roman"/>
        </w:rPr>
        <w:t xml:space="preserve"> )</w:t>
      </w:r>
      <w:proofErr w:type="gramEnd"/>
      <w:r w:rsidRPr="0090441E">
        <w:rPr>
          <w:rFonts w:ascii="Times New Roman" w:hAnsi="Times New Roman" w:cs="Times New Roman"/>
        </w:rPr>
        <w:t>, хранение всех относящихся к проведению контроля документов (в том числе, актов, копий предписаний, почтовых уведомлений и др.).</w:t>
      </w:r>
    </w:p>
    <w:p w:rsidR="00A3610D" w:rsidRDefault="00A3610D" w:rsidP="00A3610D">
      <w:pPr>
        <w:pStyle w:val="a3"/>
        <w:tabs>
          <w:tab w:val="left" w:pos="7020"/>
        </w:tabs>
        <w:spacing w:before="0"/>
        <w:ind w:firstLine="0"/>
        <w:jc w:val="center"/>
        <w:rPr>
          <w:sz w:val="24"/>
        </w:rPr>
      </w:pPr>
    </w:p>
    <w:p w:rsidR="00A3610D" w:rsidRDefault="00A3610D" w:rsidP="00A3610D">
      <w:pPr>
        <w:ind w:firstLine="7920"/>
      </w:pPr>
    </w:p>
    <w:p w:rsidR="00A3610D" w:rsidRDefault="00A3610D" w:rsidP="00A3610D">
      <w:pPr>
        <w:ind w:firstLine="7920"/>
      </w:pPr>
    </w:p>
    <w:p w:rsidR="00A3610D" w:rsidRDefault="00A3610D" w:rsidP="00A3610D">
      <w:pPr>
        <w:ind w:firstLine="7920"/>
      </w:pPr>
    </w:p>
    <w:p w:rsidR="00A3610D" w:rsidRDefault="00A3610D" w:rsidP="00A3610D">
      <w:pPr>
        <w:ind w:firstLine="7920"/>
      </w:pPr>
    </w:p>
    <w:p w:rsidR="00A3610D" w:rsidRDefault="00A3610D" w:rsidP="00A3610D">
      <w:pPr>
        <w:ind w:firstLine="7920"/>
      </w:pPr>
    </w:p>
    <w:p w:rsidR="00A3610D" w:rsidRDefault="00A3610D" w:rsidP="00A3610D">
      <w:pPr>
        <w:ind w:firstLine="7920"/>
      </w:pPr>
    </w:p>
    <w:p w:rsidR="00A3610D" w:rsidRDefault="00A3610D" w:rsidP="00A3610D">
      <w:pPr>
        <w:ind w:firstLine="7920"/>
      </w:pPr>
    </w:p>
    <w:p w:rsidR="00A3610D" w:rsidRDefault="00A3610D" w:rsidP="00A3610D">
      <w:pPr>
        <w:ind w:firstLine="7920"/>
      </w:pPr>
    </w:p>
    <w:p w:rsidR="00A3610D" w:rsidRDefault="00A3610D" w:rsidP="00A3610D">
      <w:pPr>
        <w:ind w:firstLine="7920"/>
      </w:pPr>
    </w:p>
    <w:p w:rsidR="0090441E" w:rsidRDefault="0090441E" w:rsidP="00A3610D">
      <w:pPr>
        <w:ind w:firstLine="7920"/>
      </w:pPr>
    </w:p>
    <w:p w:rsidR="0090441E" w:rsidRDefault="0090441E" w:rsidP="00A3610D">
      <w:pPr>
        <w:ind w:firstLine="7920"/>
      </w:pPr>
    </w:p>
    <w:p w:rsidR="0090441E" w:rsidRDefault="0090441E" w:rsidP="00A3610D">
      <w:pPr>
        <w:ind w:firstLine="7920"/>
      </w:pPr>
    </w:p>
    <w:p w:rsidR="0090441E" w:rsidRDefault="0090441E" w:rsidP="00A3610D">
      <w:pPr>
        <w:ind w:firstLine="7920"/>
      </w:pPr>
    </w:p>
    <w:p w:rsidR="0090441E" w:rsidRDefault="0090441E" w:rsidP="00A3610D">
      <w:pPr>
        <w:ind w:firstLine="7920"/>
      </w:pPr>
    </w:p>
    <w:p w:rsidR="0090441E" w:rsidRDefault="0090441E" w:rsidP="00A3610D">
      <w:pPr>
        <w:ind w:firstLine="7920"/>
      </w:pPr>
    </w:p>
    <w:p w:rsidR="0090441E" w:rsidRPr="0090441E" w:rsidRDefault="0090441E" w:rsidP="00A3610D">
      <w:pPr>
        <w:ind w:firstLine="7920"/>
        <w:rPr>
          <w:sz w:val="28"/>
          <w:szCs w:val="28"/>
        </w:rPr>
      </w:pPr>
    </w:p>
    <w:p w:rsidR="0090441E" w:rsidRPr="0090441E" w:rsidRDefault="0090441E" w:rsidP="00A3610D">
      <w:pPr>
        <w:ind w:firstLine="7920"/>
        <w:rPr>
          <w:sz w:val="28"/>
          <w:szCs w:val="28"/>
        </w:rPr>
      </w:pPr>
    </w:p>
    <w:p w:rsidR="00A3610D" w:rsidRPr="0090441E" w:rsidRDefault="00A3610D" w:rsidP="00A3610D">
      <w:pPr>
        <w:jc w:val="right"/>
        <w:rPr>
          <w:rFonts w:ascii="Times New Roman" w:hAnsi="Times New Roman" w:cs="Times New Roman"/>
          <w:sz w:val="28"/>
          <w:szCs w:val="28"/>
        </w:rPr>
      </w:pPr>
      <w:r w:rsidRPr="0090441E">
        <w:rPr>
          <w:rFonts w:ascii="Times New Roman" w:hAnsi="Times New Roman" w:cs="Times New Roman"/>
          <w:sz w:val="28"/>
          <w:szCs w:val="28"/>
        </w:rPr>
        <w:t xml:space="preserve">Приложение 1 </w:t>
      </w:r>
    </w:p>
    <w:p w:rsidR="00A3610D" w:rsidRPr="0090441E" w:rsidRDefault="00A3610D" w:rsidP="0001760C">
      <w:pPr>
        <w:rPr>
          <w:sz w:val="28"/>
          <w:szCs w:val="28"/>
        </w:rPr>
      </w:pPr>
      <w:r w:rsidRPr="0090441E">
        <w:rPr>
          <w:sz w:val="28"/>
          <w:szCs w:val="28"/>
        </w:rPr>
        <w:t xml:space="preserve">                                                                                                              </w:t>
      </w:r>
    </w:p>
    <w:p w:rsidR="00A3610D" w:rsidRPr="0090441E" w:rsidRDefault="00A3610D" w:rsidP="00A3610D">
      <w:pPr>
        <w:pStyle w:val="ConsPlusNonformat"/>
        <w:jc w:val="center"/>
        <w:rPr>
          <w:rFonts w:ascii="Times New Roman" w:hAnsi="Times New Roman" w:cs="Times New Roman"/>
          <w:sz w:val="28"/>
          <w:szCs w:val="28"/>
        </w:rPr>
      </w:pPr>
      <w:r w:rsidRPr="0090441E">
        <w:rPr>
          <w:rFonts w:ascii="Times New Roman" w:hAnsi="Times New Roman" w:cs="Times New Roman"/>
          <w:sz w:val="28"/>
          <w:szCs w:val="28"/>
        </w:rPr>
        <w:t>ФОТОТАБЛИЦА</w:t>
      </w:r>
    </w:p>
    <w:p w:rsidR="00A3610D" w:rsidRPr="0090441E" w:rsidRDefault="00A3610D" w:rsidP="00A3610D">
      <w:pPr>
        <w:pStyle w:val="ConsPlusNonformat"/>
        <w:jc w:val="center"/>
        <w:rPr>
          <w:rFonts w:ascii="Times New Roman" w:hAnsi="Times New Roman" w:cs="Times New Roman"/>
          <w:sz w:val="28"/>
          <w:szCs w:val="28"/>
        </w:rPr>
      </w:pPr>
      <w:r w:rsidRPr="0090441E">
        <w:rPr>
          <w:rFonts w:ascii="Times New Roman" w:hAnsi="Times New Roman" w:cs="Times New Roman"/>
          <w:sz w:val="28"/>
          <w:szCs w:val="28"/>
        </w:rPr>
        <w:t xml:space="preserve">к акту выявления  не соответствия жилых помещений муниципального жилищного  фонда установленным санитарным и техническим правилам и нормам, иным требованиям законодательства  на территории   </w:t>
      </w:r>
      <w:r w:rsidR="0001760C" w:rsidRPr="0090441E">
        <w:rPr>
          <w:rFonts w:ascii="Times New Roman" w:hAnsi="Times New Roman" w:cs="Times New Roman"/>
          <w:sz w:val="28"/>
          <w:szCs w:val="28"/>
        </w:rPr>
        <w:t>Мусинского сельсовета</w:t>
      </w:r>
      <w:r w:rsidR="0001760C" w:rsidRPr="0090441E">
        <w:rPr>
          <w:sz w:val="28"/>
          <w:szCs w:val="28"/>
        </w:rPr>
        <w:t xml:space="preserve"> </w:t>
      </w:r>
      <w:r w:rsidRPr="0090441E">
        <w:rPr>
          <w:rFonts w:ascii="Times New Roman" w:hAnsi="Times New Roman" w:cs="Times New Roman"/>
          <w:sz w:val="28"/>
          <w:szCs w:val="28"/>
        </w:rPr>
        <w:t xml:space="preserve">  </w:t>
      </w:r>
    </w:p>
    <w:p w:rsidR="00A3610D" w:rsidRPr="0090441E" w:rsidRDefault="00A3610D" w:rsidP="00A3610D">
      <w:pPr>
        <w:pStyle w:val="ConsPlusNonformat"/>
        <w:rPr>
          <w:rFonts w:ascii="Times New Roman" w:hAnsi="Times New Roman" w:cs="Times New Roman"/>
          <w:sz w:val="28"/>
          <w:szCs w:val="28"/>
        </w:rPr>
      </w:pPr>
    </w:p>
    <w:p w:rsidR="00A3610D" w:rsidRPr="0090441E" w:rsidRDefault="00A3610D" w:rsidP="00A3610D">
      <w:pPr>
        <w:pStyle w:val="ConsPlusNonformat"/>
        <w:rPr>
          <w:rFonts w:ascii="Times New Roman" w:hAnsi="Times New Roman" w:cs="Times New Roman"/>
          <w:sz w:val="28"/>
          <w:szCs w:val="28"/>
        </w:rPr>
      </w:pPr>
    </w:p>
    <w:p w:rsidR="00A3610D" w:rsidRPr="0090441E" w:rsidRDefault="00A3610D" w:rsidP="00A3610D">
      <w:pPr>
        <w:pStyle w:val="ConsPlusNonformat"/>
        <w:rPr>
          <w:rFonts w:ascii="Times New Roman" w:hAnsi="Times New Roman" w:cs="Times New Roman"/>
          <w:sz w:val="28"/>
          <w:szCs w:val="28"/>
        </w:rPr>
      </w:pPr>
      <w:r w:rsidRPr="0090441E">
        <w:rPr>
          <w:rFonts w:ascii="Times New Roman" w:hAnsi="Times New Roman" w:cs="Times New Roman"/>
          <w:sz w:val="28"/>
          <w:szCs w:val="28"/>
        </w:rPr>
        <w:t>от "___" ___________ 20__ г.                                                                  № __________</w:t>
      </w:r>
    </w:p>
    <w:p w:rsidR="00A3610D" w:rsidRPr="0090441E" w:rsidRDefault="00A3610D" w:rsidP="00A3610D">
      <w:pPr>
        <w:pStyle w:val="ConsPlusNonformat"/>
        <w:outlineLvl w:val="0"/>
        <w:rPr>
          <w:rFonts w:ascii="Times New Roman" w:hAnsi="Times New Roman" w:cs="Times New Roman"/>
          <w:sz w:val="28"/>
          <w:szCs w:val="28"/>
        </w:rPr>
      </w:pPr>
    </w:p>
    <w:p w:rsidR="00A3610D" w:rsidRPr="0090441E" w:rsidRDefault="00A3610D" w:rsidP="00A3610D">
      <w:pPr>
        <w:pStyle w:val="ConsPlusNonformat"/>
        <w:rPr>
          <w:rFonts w:ascii="Times New Roman" w:hAnsi="Times New Roman" w:cs="Times New Roman"/>
          <w:sz w:val="28"/>
          <w:szCs w:val="28"/>
        </w:rPr>
      </w:pPr>
      <w:r w:rsidRPr="0090441E">
        <w:rPr>
          <w:rFonts w:ascii="Times New Roman" w:hAnsi="Times New Roman" w:cs="Times New Roman"/>
          <w:sz w:val="28"/>
          <w:szCs w:val="28"/>
        </w:rPr>
        <w:t>______________________________________________________________________________</w:t>
      </w:r>
    </w:p>
    <w:p w:rsidR="00A3610D" w:rsidRPr="0090441E" w:rsidRDefault="00A3610D" w:rsidP="00A3610D">
      <w:pPr>
        <w:pStyle w:val="ConsPlusNonformat"/>
        <w:rPr>
          <w:rFonts w:ascii="Times New Roman" w:hAnsi="Times New Roman" w:cs="Times New Roman"/>
          <w:sz w:val="28"/>
          <w:szCs w:val="28"/>
        </w:rPr>
      </w:pPr>
      <w:r w:rsidRPr="0090441E">
        <w:rPr>
          <w:rFonts w:ascii="Times New Roman" w:hAnsi="Times New Roman" w:cs="Times New Roman"/>
          <w:sz w:val="28"/>
          <w:szCs w:val="28"/>
        </w:rPr>
        <w:t>______________________________________________________________________________</w:t>
      </w:r>
    </w:p>
    <w:p w:rsidR="00A3610D" w:rsidRPr="0090441E" w:rsidRDefault="00A3610D" w:rsidP="00A3610D">
      <w:pPr>
        <w:pStyle w:val="ConsPlusNonformat"/>
        <w:jc w:val="center"/>
        <w:rPr>
          <w:rFonts w:ascii="Times New Roman" w:hAnsi="Times New Roman" w:cs="Times New Roman"/>
          <w:sz w:val="28"/>
          <w:szCs w:val="28"/>
        </w:rPr>
      </w:pPr>
      <w:r w:rsidRPr="0090441E">
        <w:rPr>
          <w:rFonts w:ascii="Times New Roman" w:hAnsi="Times New Roman" w:cs="Times New Roman"/>
          <w:sz w:val="28"/>
          <w:szCs w:val="28"/>
        </w:rPr>
        <w:t>(должность, Ф.И.О.)</w:t>
      </w:r>
    </w:p>
    <w:p w:rsidR="00A3610D" w:rsidRPr="0090441E" w:rsidRDefault="00A3610D" w:rsidP="00A3610D">
      <w:pPr>
        <w:pStyle w:val="ConsPlusNonformat"/>
        <w:rPr>
          <w:rFonts w:ascii="Times New Roman" w:hAnsi="Times New Roman" w:cs="Times New Roman"/>
          <w:sz w:val="28"/>
          <w:szCs w:val="28"/>
        </w:rPr>
      </w:pPr>
      <w:r w:rsidRPr="0090441E">
        <w:rPr>
          <w:rFonts w:ascii="Times New Roman" w:hAnsi="Times New Roman" w:cs="Times New Roman"/>
          <w:sz w:val="28"/>
          <w:szCs w:val="28"/>
        </w:rPr>
        <w:t>______________________________________________________________________________</w:t>
      </w:r>
    </w:p>
    <w:p w:rsidR="00A3610D" w:rsidRPr="0090441E" w:rsidRDefault="00A3610D" w:rsidP="00A3610D">
      <w:pPr>
        <w:pStyle w:val="ConsPlusNonformat"/>
        <w:rPr>
          <w:rFonts w:ascii="Times New Roman" w:hAnsi="Times New Roman" w:cs="Times New Roman"/>
          <w:sz w:val="28"/>
          <w:szCs w:val="28"/>
        </w:rPr>
      </w:pPr>
      <w:r w:rsidRPr="0090441E">
        <w:rPr>
          <w:rFonts w:ascii="Times New Roman" w:hAnsi="Times New Roman" w:cs="Times New Roman"/>
          <w:sz w:val="28"/>
          <w:szCs w:val="28"/>
        </w:rPr>
        <w:t>______________________________________________________________________________</w:t>
      </w:r>
    </w:p>
    <w:p w:rsidR="00A3610D" w:rsidRPr="0090441E" w:rsidRDefault="00A3610D" w:rsidP="00A3610D">
      <w:pPr>
        <w:pStyle w:val="ConsPlusNonformat"/>
        <w:jc w:val="center"/>
        <w:rPr>
          <w:rFonts w:ascii="Times New Roman" w:hAnsi="Times New Roman" w:cs="Times New Roman"/>
          <w:sz w:val="28"/>
          <w:szCs w:val="28"/>
        </w:rPr>
      </w:pPr>
      <w:r w:rsidRPr="0090441E">
        <w:rPr>
          <w:rFonts w:ascii="Times New Roman" w:hAnsi="Times New Roman" w:cs="Times New Roman"/>
          <w:sz w:val="28"/>
          <w:szCs w:val="28"/>
        </w:rPr>
        <w:t xml:space="preserve">       (место совершения нарушения)</w:t>
      </w:r>
    </w:p>
    <w:p w:rsidR="00A3610D" w:rsidRPr="0090441E" w:rsidRDefault="00A3610D" w:rsidP="00A3610D">
      <w:pPr>
        <w:pStyle w:val="ConsPlusNonformat"/>
        <w:rPr>
          <w:rFonts w:ascii="Times New Roman" w:hAnsi="Times New Roman" w:cs="Times New Roman"/>
          <w:sz w:val="28"/>
          <w:szCs w:val="28"/>
        </w:rPr>
      </w:pPr>
    </w:p>
    <w:p w:rsidR="00A3610D" w:rsidRPr="0090441E" w:rsidRDefault="00A3610D" w:rsidP="00A3610D">
      <w:pPr>
        <w:pStyle w:val="ConsPlusNonformat"/>
        <w:rPr>
          <w:rFonts w:ascii="Times New Roman" w:hAnsi="Times New Roman" w:cs="Times New Roman"/>
          <w:sz w:val="28"/>
          <w:szCs w:val="28"/>
        </w:rPr>
      </w:pPr>
    </w:p>
    <w:p w:rsidR="00A3610D" w:rsidRPr="0090441E" w:rsidRDefault="00A3610D" w:rsidP="00A3610D">
      <w:pPr>
        <w:pStyle w:val="ConsPlusNonformat"/>
        <w:rPr>
          <w:rFonts w:ascii="Times New Roman" w:hAnsi="Times New Roman" w:cs="Times New Roman"/>
          <w:sz w:val="28"/>
          <w:szCs w:val="28"/>
        </w:rPr>
      </w:pPr>
      <w:r w:rsidRPr="0090441E">
        <w:rPr>
          <w:rFonts w:ascii="Times New Roman" w:hAnsi="Times New Roman" w:cs="Times New Roman"/>
          <w:sz w:val="28"/>
          <w:szCs w:val="28"/>
        </w:rPr>
        <w:t xml:space="preserve">Подпись лица (лиц), составившего </w:t>
      </w:r>
      <w:proofErr w:type="spellStart"/>
      <w:r w:rsidRPr="0090441E">
        <w:rPr>
          <w:rFonts w:ascii="Times New Roman" w:hAnsi="Times New Roman" w:cs="Times New Roman"/>
          <w:sz w:val="28"/>
          <w:szCs w:val="28"/>
        </w:rPr>
        <w:t>фототаблицу</w:t>
      </w:r>
      <w:proofErr w:type="spellEnd"/>
      <w:r w:rsidRPr="0090441E">
        <w:rPr>
          <w:rFonts w:ascii="Times New Roman" w:hAnsi="Times New Roman" w:cs="Times New Roman"/>
          <w:sz w:val="28"/>
          <w:szCs w:val="28"/>
        </w:rPr>
        <w:t xml:space="preserve"> ____________________________________       </w:t>
      </w:r>
    </w:p>
    <w:p w:rsidR="00A3610D" w:rsidRDefault="00A3610D" w:rsidP="00A3610D">
      <w:pPr>
        <w:ind w:firstLine="7920"/>
      </w:pPr>
    </w:p>
    <w:p w:rsidR="0090441E" w:rsidRDefault="00A3610D" w:rsidP="00A3610D">
      <w:r>
        <w:t xml:space="preserve">                                                                                                                               </w:t>
      </w:r>
    </w:p>
    <w:p w:rsidR="0090441E" w:rsidRDefault="0090441E" w:rsidP="00A3610D"/>
    <w:p w:rsidR="0090441E" w:rsidRDefault="0090441E" w:rsidP="00A3610D"/>
    <w:p w:rsidR="0090441E" w:rsidRDefault="0090441E" w:rsidP="00A3610D"/>
    <w:p w:rsidR="0090441E" w:rsidRDefault="0090441E" w:rsidP="00A3610D"/>
    <w:p w:rsidR="0090441E" w:rsidRDefault="0090441E" w:rsidP="00A3610D"/>
    <w:p w:rsidR="0090441E" w:rsidRDefault="0090441E" w:rsidP="00A3610D"/>
    <w:p w:rsidR="0090441E" w:rsidRPr="0090441E" w:rsidRDefault="0090441E" w:rsidP="00A3610D">
      <w:pPr>
        <w:rPr>
          <w:rFonts w:ascii="Times New Roman" w:hAnsi="Times New Roman" w:cs="Times New Roman"/>
        </w:rPr>
      </w:pPr>
    </w:p>
    <w:p w:rsidR="0090441E" w:rsidRPr="0090441E" w:rsidRDefault="0090441E" w:rsidP="00A3610D">
      <w:pPr>
        <w:rPr>
          <w:rFonts w:ascii="Times New Roman" w:hAnsi="Times New Roman" w:cs="Times New Roman"/>
        </w:rPr>
      </w:pPr>
    </w:p>
    <w:p w:rsidR="0090441E" w:rsidRPr="0090441E" w:rsidRDefault="0090441E" w:rsidP="00A3610D">
      <w:pPr>
        <w:rPr>
          <w:rFonts w:ascii="Times New Roman" w:hAnsi="Times New Roman" w:cs="Times New Roman"/>
        </w:rPr>
      </w:pPr>
    </w:p>
    <w:p w:rsidR="0090441E" w:rsidRPr="0090441E" w:rsidRDefault="0090441E" w:rsidP="00A3610D">
      <w:pPr>
        <w:rPr>
          <w:rFonts w:ascii="Times New Roman" w:hAnsi="Times New Roman" w:cs="Times New Roman"/>
        </w:rPr>
      </w:pPr>
    </w:p>
    <w:p w:rsidR="0090441E" w:rsidRPr="0090441E" w:rsidRDefault="0090441E" w:rsidP="00A3610D">
      <w:pPr>
        <w:rPr>
          <w:rFonts w:ascii="Times New Roman" w:hAnsi="Times New Roman" w:cs="Times New Roman"/>
        </w:rPr>
      </w:pPr>
    </w:p>
    <w:p w:rsidR="00A3610D" w:rsidRPr="0090441E" w:rsidRDefault="00A3610D" w:rsidP="00A3610D">
      <w:pPr>
        <w:rPr>
          <w:rFonts w:ascii="Times New Roman" w:hAnsi="Times New Roman" w:cs="Times New Roman"/>
        </w:rPr>
      </w:pPr>
      <w:r w:rsidRPr="0090441E">
        <w:rPr>
          <w:rFonts w:ascii="Times New Roman" w:hAnsi="Times New Roman" w:cs="Times New Roman"/>
        </w:rPr>
        <w:t xml:space="preserve">    </w:t>
      </w:r>
    </w:p>
    <w:p w:rsidR="00A3610D" w:rsidRPr="0090441E" w:rsidRDefault="00A3610D" w:rsidP="00A3610D">
      <w:pPr>
        <w:rPr>
          <w:rFonts w:ascii="Times New Roman" w:hAnsi="Times New Roman" w:cs="Times New Roman"/>
        </w:rPr>
      </w:pPr>
      <w:r w:rsidRPr="0090441E">
        <w:rPr>
          <w:rFonts w:ascii="Times New Roman" w:hAnsi="Times New Roman" w:cs="Times New Roman"/>
        </w:rPr>
        <w:t xml:space="preserve">                                                                                                                               Приложение 2</w:t>
      </w:r>
    </w:p>
    <w:p w:rsidR="00A3610D" w:rsidRPr="0090441E" w:rsidRDefault="00A3610D" w:rsidP="00A3610D">
      <w:pPr>
        <w:ind w:firstLine="7920"/>
        <w:rPr>
          <w:rFonts w:ascii="Times New Roman" w:hAnsi="Times New Roman" w:cs="Times New Roman"/>
        </w:rPr>
      </w:pPr>
    </w:p>
    <w:p w:rsidR="00A3610D" w:rsidRPr="0090441E" w:rsidRDefault="00A3610D" w:rsidP="00A3610D">
      <w:pPr>
        <w:tabs>
          <w:tab w:val="left" w:pos="-3420"/>
        </w:tabs>
        <w:jc w:val="center"/>
        <w:rPr>
          <w:rFonts w:ascii="Times New Roman" w:hAnsi="Times New Roman" w:cs="Times New Roman"/>
        </w:rPr>
      </w:pPr>
      <w:r w:rsidRPr="0090441E">
        <w:rPr>
          <w:rFonts w:ascii="Times New Roman" w:hAnsi="Times New Roman" w:cs="Times New Roman"/>
        </w:rPr>
        <w:t>Журнал учета выявленных нарушений:</w:t>
      </w:r>
    </w:p>
    <w:p w:rsidR="00A3610D" w:rsidRPr="0090441E" w:rsidRDefault="00A3610D" w:rsidP="00A3610D">
      <w:pPr>
        <w:pStyle w:val="ConsPlusNonformat"/>
        <w:jc w:val="center"/>
        <w:rPr>
          <w:rFonts w:ascii="Times New Roman" w:hAnsi="Times New Roman" w:cs="Times New Roman"/>
          <w:sz w:val="24"/>
          <w:szCs w:val="24"/>
        </w:rPr>
      </w:pPr>
      <w:r w:rsidRPr="0090441E">
        <w:rPr>
          <w:rFonts w:ascii="Times New Roman" w:hAnsi="Times New Roman" w:cs="Times New Roman"/>
          <w:sz w:val="24"/>
          <w:szCs w:val="24"/>
        </w:rPr>
        <w:t xml:space="preserve">не соответствия жилых помещений муниципального жилищного  фонда установленным санитарным и техническим правилам и нормам, иным требованиям  законодательства  на территории  </w:t>
      </w:r>
      <w:r w:rsidR="0090441E" w:rsidRPr="0090441E">
        <w:rPr>
          <w:rFonts w:ascii="Times New Roman" w:hAnsi="Times New Roman" w:cs="Times New Roman"/>
          <w:sz w:val="24"/>
          <w:szCs w:val="24"/>
        </w:rPr>
        <w:t xml:space="preserve">Суминского </w:t>
      </w:r>
      <w:r w:rsidR="0001760C" w:rsidRPr="0090441E">
        <w:rPr>
          <w:rFonts w:ascii="Times New Roman" w:hAnsi="Times New Roman" w:cs="Times New Roman"/>
          <w:sz w:val="24"/>
          <w:szCs w:val="24"/>
        </w:rPr>
        <w:t>сельсовета</w:t>
      </w:r>
      <w:r w:rsidRPr="0090441E">
        <w:rPr>
          <w:rFonts w:ascii="Times New Roman" w:hAnsi="Times New Roman" w:cs="Times New Roman"/>
          <w:sz w:val="24"/>
          <w:szCs w:val="24"/>
        </w:rPr>
        <w:t xml:space="preserve">   </w:t>
      </w:r>
    </w:p>
    <w:p w:rsidR="00A3610D" w:rsidRPr="0090441E" w:rsidRDefault="00A3610D" w:rsidP="00A3610D">
      <w:pPr>
        <w:pStyle w:val="ConsPlusNonformat"/>
        <w:rPr>
          <w:rFonts w:ascii="Times New Roman" w:hAnsi="Times New Roman" w:cs="Times New Roman"/>
          <w:sz w:val="24"/>
          <w:szCs w:val="24"/>
        </w:rPr>
      </w:pPr>
    </w:p>
    <w:tbl>
      <w:tblPr>
        <w:tblW w:w="109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0"/>
        <w:gridCol w:w="1260"/>
        <w:gridCol w:w="1260"/>
        <w:gridCol w:w="1440"/>
        <w:gridCol w:w="1260"/>
        <w:gridCol w:w="1080"/>
        <w:gridCol w:w="1800"/>
        <w:gridCol w:w="1080"/>
        <w:gridCol w:w="1440"/>
      </w:tblGrid>
      <w:tr w:rsidR="00A3610D" w:rsidRPr="0090441E" w:rsidTr="0001760C">
        <w:tc>
          <w:tcPr>
            <w:tcW w:w="36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ind w:left="-108" w:right="-108"/>
              <w:jc w:val="center"/>
              <w:rPr>
                <w:rFonts w:ascii="Times New Roman" w:hAnsi="Times New Roman" w:cs="Times New Roman"/>
              </w:rPr>
            </w:pPr>
            <w:r w:rsidRPr="0090441E">
              <w:rPr>
                <w:rFonts w:ascii="Times New Roman" w:hAnsi="Times New Roman" w:cs="Times New Roman"/>
              </w:rPr>
              <w:t>№</w:t>
            </w:r>
          </w:p>
          <w:p w:rsidR="00A3610D" w:rsidRPr="0090441E" w:rsidRDefault="00A3610D" w:rsidP="00E765CC">
            <w:pPr>
              <w:tabs>
                <w:tab w:val="left" w:pos="-3420"/>
              </w:tabs>
              <w:ind w:left="-108" w:right="-108"/>
              <w:jc w:val="center"/>
              <w:rPr>
                <w:rFonts w:ascii="Times New Roman" w:hAnsi="Times New Roman" w:cs="Times New Roman"/>
              </w:rPr>
            </w:pPr>
            <w:proofErr w:type="spellStart"/>
            <w:proofErr w:type="gramStart"/>
            <w:r w:rsidRPr="0090441E">
              <w:rPr>
                <w:rFonts w:ascii="Times New Roman" w:hAnsi="Times New Roman" w:cs="Times New Roman"/>
              </w:rPr>
              <w:t>п</w:t>
            </w:r>
            <w:proofErr w:type="spellEnd"/>
            <w:proofErr w:type="gramEnd"/>
            <w:r w:rsidRPr="0090441E">
              <w:rPr>
                <w:rFonts w:ascii="Times New Roman" w:hAnsi="Times New Roman" w:cs="Times New Roman"/>
              </w:rPr>
              <w:t>/</w:t>
            </w:r>
            <w:proofErr w:type="spellStart"/>
            <w:r w:rsidRPr="0090441E">
              <w:rPr>
                <w:rFonts w:ascii="Times New Roman" w:hAnsi="Times New Roman" w:cs="Times New Roman"/>
              </w:rPr>
              <w:t>п</w:t>
            </w:r>
            <w:proofErr w:type="spellEnd"/>
          </w:p>
        </w:tc>
        <w:tc>
          <w:tcPr>
            <w:tcW w:w="126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ind w:right="-108"/>
              <w:rPr>
                <w:rFonts w:ascii="Times New Roman" w:hAnsi="Times New Roman" w:cs="Times New Roman"/>
              </w:rPr>
            </w:pPr>
            <w:r w:rsidRPr="0090441E">
              <w:rPr>
                <w:rFonts w:ascii="Times New Roman" w:hAnsi="Times New Roman" w:cs="Times New Roman"/>
              </w:rPr>
              <w:t>Дата выявления нарушения, характер нарушения</w:t>
            </w:r>
          </w:p>
        </w:tc>
        <w:tc>
          <w:tcPr>
            <w:tcW w:w="126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ind w:right="-108"/>
              <w:rPr>
                <w:rFonts w:ascii="Times New Roman" w:hAnsi="Times New Roman" w:cs="Times New Roman"/>
              </w:rPr>
            </w:pPr>
            <w:r w:rsidRPr="0090441E">
              <w:rPr>
                <w:rFonts w:ascii="Times New Roman" w:hAnsi="Times New Roman" w:cs="Times New Roman"/>
              </w:rPr>
              <w:t>Место нарушения, лицо, допустившее нарушения</w:t>
            </w:r>
          </w:p>
        </w:tc>
        <w:tc>
          <w:tcPr>
            <w:tcW w:w="144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ind w:right="-108"/>
              <w:rPr>
                <w:rFonts w:ascii="Times New Roman" w:hAnsi="Times New Roman" w:cs="Times New Roman"/>
              </w:rPr>
            </w:pPr>
            <w:r w:rsidRPr="0090441E">
              <w:rPr>
                <w:rFonts w:ascii="Times New Roman" w:hAnsi="Times New Roman" w:cs="Times New Roman"/>
              </w:rPr>
              <w:t>Реквизиты Акта выявления нарушения, с указанием лица, составившего акт</w:t>
            </w:r>
          </w:p>
        </w:tc>
        <w:tc>
          <w:tcPr>
            <w:tcW w:w="126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ind w:right="-108"/>
              <w:rPr>
                <w:rFonts w:ascii="Times New Roman" w:hAnsi="Times New Roman" w:cs="Times New Roman"/>
              </w:rPr>
            </w:pPr>
            <w:r w:rsidRPr="0090441E">
              <w:rPr>
                <w:rFonts w:ascii="Times New Roman" w:hAnsi="Times New Roman" w:cs="Times New Roman"/>
              </w:rPr>
              <w:t>Реквизиты предписания с указанием срока выполнения</w:t>
            </w:r>
          </w:p>
        </w:tc>
        <w:tc>
          <w:tcPr>
            <w:tcW w:w="108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rPr>
                <w:rFonts w:ascii="Times New Roman" w:hAnsi="Times New Roman" w:cs="Times New Roman"/>
              </w:rPr>
            </w:pPr>
            <w:r w:rsidRPr="0090441E">
              <w:rPr>
                <w:rFonts w:ascii="Times New Roman" w:hAnsi="Times New Roman" w:cs="Times New Roman"/>
              </w:rPr>
              <w:t xml:space="preserve">Сведения об </w:t>
            </w:r>
            <w:proofErr w:type="spellStart"/>
            <w:proofErr w:type="gramStart"/>
            <w:r w:rsidRPr="0090441E">
              <w:rPr>
                <w:rFonts w:ascii="Times New Roman" w:hAnsi="Times New Roman" w:cs="Times New Roman"/>
              </w:rPr>
              <w:t>исполне-нии</w:t>
            </w:r>
            <w:proofErr w:type="spellEnd"/>
            <w:proofErr w:type="gramEnd"/>
            <w:r w:rsidRPr="0090441E">
              <w:rPr>
                <w:rFonts w:ascii="Times New Roman" w:hAnsi="Times New Roman" w:cs="Times New Roman"/>
              </w:rPr>
              <w:t xml:space="preserve"> </w:t>
            </w:r>
            <w:proofErr w:type="spellStart"/>
            <w:r w:rsidRPr="0090441E">
              <w:rPr>
                <w:rFonts w:ascii="Times New Roman" w:hAnsi="Times New Roman" w:cs="Times New Roman"/>
              </w:rPr>
              <w:t>предписа-ния</w:t>
            </w:r>
            <w:proofErr w:type="spellEnd"/>
          </w:p>
        </w:tc>
        <w:tc>
          <w:tcPr>
            <w:tcW w:w="180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ind w:right="-108"/>
              <w:rPr>
                <w:rFonts w:ascii="Times New Roman" w:hAnsi="Times New Roman" w:cs="Times New Roman"/>
              </w:rPr>
            </w:pPr>
            <w:r w:rsidRPr="0090441E">
              <w:rPr>
                <w:rFonts w:ascii="Times New Roman" w:hAnsi="Times New Roman" w:cs="Times New Roman"/>
              </w:rPr>
              <w:t xml:space="preserve">Сведения о привлечении нарушителя к ответственности с указанием реквизитов постановления административной комиссии  </w:t>
            </w:r>
          </w:p>
          <w:p w:rsidR="00A3610D" w:rsidRPr="0090441E" w:rsidRDefault="00A3610D" w:rsidP="00E765CC">
            <w:pPr>
              <w:tabs>
                <w:tab w:val="left" w:pos="-3420"/>
              </w:tabs>
              <w:rPr>
                <w:rFonts w:ascii="Times New Roman" w:hAnsi="Times New Roman" w:cs="Times New Roman"/>
              </w:rPr>
            </w:pPr>
          </w:p>
        </w:tc>
        <w:tc>
          <w:tcPr>
            <w:tcW w:w="108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ind w:right="-108"/>
              <w:rPr>
                <w:rFonts w:ascii="Times New Roman" w:hAnsi="Times New Roman" w:cs="Times New Roman"/>
              </w:rPr>
            </w:pPr>
            <w:r w:rsidRPr="0090441E">
              <w:rPr>
                <w:rFonts w:ascii="Times New Roman" w:hAnsi="Times New Roman" w:cs="Times New Roman"/>
              </w:rPr>
              <w:t>Сведения об уплате штрафа</w:t>
            </w:r>
          </w:p>
        </w:tc>
        <w:tc>
          <w:tcPr>
            <w:tcW w:w="144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ind w:right="-108"/>
              <w:rPr>
                <w:rFonts w:ascii="Times New Roman" w:hAnsi="Times New Roman" w:cs="Times New Roman"/>
              </w:rPr>
            </w:pPr>
            <w:r w:rsidRPr="0090441E">
              <w:rPr>
                <w:rFonts w:ascii="Times New Roman" w:hAnsi="Times New Roman" w:cs="Times New Roman"/>
              </w:rPr>
              <w:t>Подпись работника, заполнившего журнал</w:t>
            </w:r>
          </w:p>
        </w:tc>
      </w:tr>
      <w:tr w:rsidR="00A3610D" w:rsidRPr="0090441E" w:rsidTr="0001760C">
        <w:tc>
          <w:tcPr>
            <w:tcW w:w="36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jc w:val="center"/>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jc w:val="center"/>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jc w:val="center"/>
              <w:rPr>
                <w:rFonts w:ascii="Times New Roman" w:hAnsi="Times New Roman" w:cs="Times New Roman"/>
              </w:rPr>
            </w:pPr>
          </w:p>
        </w:tc>
        <w:tc>
          <w:tcPr>
            <w:tcW w:w="144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jc w:val="center"/>
              <w:rPr>
                <w:rFonts w:ascii="Times New Roman" w:hAnsi="Times New Roman" w:cs="Times New Roman"/>
              </w:rPr>
            </w:pPr>
          </w:p>
        </w:tc>
        <w:tc>
          <w:tcPr>
            <w:tcW w:w="108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jc w:val="center"/>
              <w:rPr>
                <w:rFonts w:ascii="Times New Roman" w:hAnsi="Times New Roman" w:cs="Times New Roman"/>
              </w:rPr>
            </w:pPr>
          </w:p>
        </w:tc>
        <w:tc>
          <w:tcPr>
            <w:tcW w:w="180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jc w:val="center"/>
              <w:rPr>
                <w:rFonts w:ascii="Times New Roman" w:hAnsi="Times New Roman" w:cs="Times New Roman"/>
              </w:rPr>
            </w:pPr>
          </w:p>
        </w:tc>
        <w:tc>
          <w:tcPr>
            <w:tcW w:w="108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jc w:val="center"/>
              <w:rPr>
                <w:rFonts w:ascii="Times New Roman" w:hAnsi="Times New Roman" w:cs="Times New Roman"/>
              </w:rPr>
            </w:pPr>
          </w:p>
        </w:tc>
        <w:tc>
          <w:tcPr>
            <w:tcW w:w="1440" w:type="dxa"/>
            <w:tcBorders>
              <w:top w:val="single" w:sz="4" w:space="0" w:color="000000"/>
              <w:left w:val="single" w:sz="4" w:space="0" w:color="000000"/>
              <w:bottom w:val="single" w:sz="4" w:space="0" w:color="000000"/>
              <w:right w:val="single" w:sz="4" w:space="0" w:color="000000"/>
            </w:tcBorders>
          </w:tcPr>
          <w:p w:rsidR="00A3610D" w:rsidRPr="0090441E" w:rsidRDefault="00A3610D" w:rsidP="00E765CC">
            <w:pPr>
              <w:tabs>
                <w:tab w:val="left" w:pos="-3420"/>
              </w:tabs>
              <w:jc w:val="center"/>
              <w:rPr>
                <w:rFonts w:ascii="Times New Roman" w:hAnsi="Times New Roman" w:cs="Times New Roman"/>
              </w:rPr>
            </w:pPr>
          </w:p>
        </w:tc>
      </w:tr>
    </w:tbl>
    <w:p w:rsidR="0001760C" w:rsidRDefault="0001760C" w:rsidP="00476C50">
      <w:pPr>
        <w:spacing w:after="0" w:line="240" w:lineRule="auto"/>
        <w:rPr>
          <w:rFonts w:ascii="Times New Roman" w:eastAsia="Times New Roman" w:hAnsi="Times New Roman" w:cs="Times New Roman"/>
          <w:sz w:val="24"/>
          <w:szCs w:val="24"/>
          <w:lang w:eastAsia="ru-RU"/>
        </w:rPr>
      </w:pPr>
    </w:p>
    <w:p w:rsidR="0001760C" w:rsidRDefault="0001760C" w:rsidP="00476C50">
      <w:pPr>
        <w:spacing w:after="0" w:line="240" w:lineRule="auto"/>
        <w:rPr>
          <w:rFonts w:ascii="Times New Roman" w:eastAsia="Times New Roman" w:hAnsi="Times New Roman" w:cs="Times New Roman"/>
          <w:sz w:val="24"/>
          <w:szCs w:val="24"/>
          <w:lang w:eastAsia="ru-RU"/>
        </w:rPr>
      </w:pPr>
    </w:p>
    <w:p w:rsidR="0090441E" w:rsidRDefault="0090441E" w:rsidP="0001760C">
      <w:pPr>
        <w:jc w:val="right"/>
        <w:rPr>
          <w:sz w:val="28"/>
        </w:rPr>
      </w:pPr>
    </w:p>
    <w:p w:rsidR="0090441E" w:rsidRDefault="0090441E" w:rsidP="0001760C">
      <w:pPr>
        <w:jc w:val="right"/>
        <w:rPr>
          <w:sz w:val="28"/>
        </w:rPr>
      </w:pPr>
    </w:p>
    <w:p w:rsidR="0090441E" w:rsidRDefault="0090441E" w:rsidP="0001760C">
      <w:pPr>
        <w:jc w:val="right"/>
        <w:rPr>
          <w:sz w:val="28"/>
        </w:rPr>
      </w:pPr>
    </w:p>
    <w:p w:rsidR="0090441E" w:rsidRDefault="0090441E" w:rsidP="0001760C">
      <w:pPr>
        <w:jc w:val="right"/>
        <w:rPr>
          <w:sz w:val="28"/>
        </w:rPr>
      </w:pPr>
    </w:p>
    <w:p w:rsidR="0090441E" w:rsidRDefault="0090441E" w:rsidP="0001760C">
      <w:pPr>
        <w:jc w:val="right"/>
        <w:rPr>
          <w:sz w:val="28"/>
        </w:rPr>
      </w:pPr>
    </w:p>
    <w:p w:rsidR="0090441E" w:rsidRDefault="0090441E" w:rsidP="0001760C">
      <w:pPr>
        <w:jc w:val="right"/>
        <w:rPr>
          <w:sz w:val="28"/>
        </w:rPr>
      </w:pPr>
    </w:p>
    <w:p w:rsidR="0090441E" w:rsidRDefault="0090441E" w:rsidP="0001760C">
      <w:pPr>
        <w:jc w:val="right"/>
        <w:rPr>
          <w:sz w:val="28"/>
        </w:rPr>
      </w:pPr>
    </w:p>
    <w:p w:rsidR="0090441E" w:rsidRDefault="0090441E" w:rsidP="0001760C">
      <w:pPr>
        <w:jc w:val="right"/>
        <w:rPr>
          <w:sz w:val="28"/>
        </w:rPr>
      </w:pPr>
    </w:p>
    <w:p w:rsidR="0090441E" w:rsidRDefault="0090441E" w:rsidP="0001760C">
      <w:pPr>
        <w:jc w:val="right"/>
        <w:rPr>
          <w:sz w:val="28"/>
        </w:rPr>
      </w:pPr>
    </w:p>
    <w:p w:rsidR="0001760C" w:rsidRPr="0090441E" w:rsidRDefault="0001760C" w:rsidP="0001760C">
      <w:pPr>
        <w:jc w:val="right"/>
        <w:rPr>
          <w:rFonts w:ascii="Times New Roman" w:hAnsi="Times New Roman" w:cs="Times New Roman"/>
          <w:sz w:val="28"/>
        </w:rPr>
      </w:pPr>
      <w:r w:rsidRPr="0090441E">
        <w:rPr>
          <w:rFonts w:ascii="Times New Roman" w:hAnsi="Times New Roman" w:cs="Times New Roman"/>
          <w:sz w:val="28"/>
        </w:rPr>
        <w:lastRenderedPageBreak/>
        <w:t>проект</w:t>
      </w:r>
    </w:p>
    <w:p w:rsidR="0001760C" w:rsidRPr="0090441E" w:rsidRDefault="0001760C" w:rsidP="0001760C">
      <w:pPr>
        <w:jc w:val="center"/>
        <w:rPr>
          <w:rFonts w:ascii="Times New Roman" w:hAnsi="Times New Roman" w:cs="Times New Roman"/>
          <w:sz w:val="28"/>
        </w:rPr>
      </w:pPr>
      <w:r w:rsidRPr="0090441E">
        <w:rPr>
          <w:rFonts w:ascii="Times New Roman" w:hAnsi="Times New Roman" w:cs="Times New Roman"/>
          <w:sz w:val="28"/>
        </w:rPr>
        <w:t xml:space="preserve">АДМИНИСТРАЦИЯ </w:t>
      </w:r>
      <w:r w:rsidR="0090441E" w:rsidRPr="0090441E">
        <w:rPr>
          <w:rFonts w:ascii="Times New Roman" w:hAnsi="Times New Roman" w:cs="Times New Roman"/>
          <w:sz w:val="28"/>
        </w:rPr>
        <w:t xml:space="preserve">СУМИНСКОГО </w:t>
      </w:r>
      <w:r w:rsidRPr="0090441E">
        <w:rPr>
          <w:rFonts w:ascii="Times New Roman" w:hAnsi="Times New Roman" w:cs="Times New Roman"/>
          <w:sz w:val="28"/>
        </w:rPr>
        <w:t>СЕЛЬСОВЕТА</w:t>
      </w:r>
    </w:p>
    <w:p w:rsidR="0001760C" w:rsidRPr="0090441E" w:rsidRDefault="0001760C" w:rsidP="0001760C">
      <w:pPr>
        <w:pStyle w:val="1"/>
      </w:pPr>
      <w:r w:rsidRPr="0090441E">
        <w:t>КАРГАТСКОГО РАЙОНА НОВОСИБИРСКОЙ ОБЛАСТИ</w:t>
      </w:r>
    </w:p>
    <w:p w:rsidR="0001760C" w:rsidRPr="0090441E" w:rsidRDefault="0001760C" w:rsidP="0001760C">
      <w:pPr>
        <w:jc w:val="center"/>
        <w:rPr>
          <w:rFonts w:ascii="Times New Roman" w:hAnsi="Times New Roman" w:cs="Times New Roman"/>
          <w:sz w:val="28"/>
        </w:rPr>
      </w:pPr>
    </w:p>
    <w:p w:rsidR="0001760C" w:rsidRPr="0090441E" w:rsidRDefault="0001760C" w:rsidP="0001760C">
      <w:pPr>
        <w:jc w:val="center"/>
        <w:rPr>
          <w:rFonts w:ascii="Times New Roman" w:hAnsi="Times New Roman" w:cs="Times New Roman"/>
          <w:sz w:val="28"/>
        </w:rPr>
      </w:pPr>
      <w:r w:rsidRPr="0090441E">
        <w:rPr>
          <w:rFonts w:ascii="Times New Roman" w:hAnsi="Times New Roman" w:cs="Times New Roman"/>
          <w:sz w:val="28"/>
        </w:rPr>
        <w:t>ПОСТАНОВЛЕНИЕ</w:t>
      </w:r>
    </w:p>
    <w:p w:rsidR="0001760C" w:rsidRPr="0090441E" w:rsidRDefault="0001760C" w:rsidP="0001760C">
      <w:pPr>
        <w:rPr>
          <w:rFonts w:ascii="Times New Roman" w:hAnsi="Times New Roman" w:cs="Times New Roman"/>
          <w:u w:val="single"/>
        </w:rPr>
      </w:pPr>
      <w:r w:rsidRPr="0090441E">
        <w:rPr>
          <w:rFonts w:ascii="Times New Roman" w:hAnsi="Times New Roman" w:cs="Times New Roman"/>
        </w:rPr>
        <w:t xml:space="preserve">                                                                                      с</w:t>
      </w:r>
      <w:proofErr w:type="gramStart"/>
      <w:r w:rsidRPr="0090441E">
        <w:rPr>
          <w:rFonts w:ascii="Times New Roman" w:hAnsi="Times New Roman" w:cs="Times New Roman"/>
        </w:rPr>
        <w:t>.</w:t>
      </w:r>
      <w:r w:rsidR="0090441E" w:rsidRPr="0090441E">
        <w:rPr>
          <w:rFonts w:ascii="Times New Roman" w:hAnsi="Times New Roman" w:cs="Times New Roman"/>
        </w:rPr>
        <w:t>С</w:t>
      </w:r>
      <w:proofErr w:type="gramEnd"/>
      <w:r w:rsidR="0090441E" w:rsidRPr="0090441E">
        <w:rPr>
          <w:rFonts w:ascii="Times New Roman" w:hAnsi="Times New Roman" w:cs="Times New Roman"/>
        </w:rPr>
        <w:t>умы</w:t>
      </w:r>
      <w:r w:rsidRPr="0090441E">
        <w:rPr>
          <w:rFonts w:ascii="Times New Roman" w:hAnsi="Times New Roman" w:cs="Times New Roman"/>
        </w:rPr>
        <w:t xml:space="preserve">                                                          </w:t>
      </w:r>
    </w:p>
    <w:p w:rsidR="00476C50" w:rsidRPr="0090441E" w:rsidRDefault="00476C50" w:rsidP="00476C50">
      <w:pPr>
        <w:spacing w:after="0" w:line="240" w:lineRule="auto"/>
        <w:rPr>
          <w:rFonts w:ascii="Times New Roman" w:eastAsia="Times New Roman" w:hAnsi="Times New Roman" w:cs="Times New Roman"/>
          <w:sz w:val="24"/>
          <w:szCs w:val="24"/>
          <w:lang w:eastAsia="ru-RU"/>
        </w:rPr>
      </w:pPr>
    </w:p>
    <w:p w:rsidR="00476C50"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t>ОБ УТВЕРЖДЕНИИ АДМИНИСТРАТИВНОГО РЕГЛАМЕНТА ОСУЩЕСТВЛЕНИЯ</w:t>
      </w:r>
    </w:p>
    <w:p w:rsidR="00476C50"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t xml:space="preserve">МУНИЦИПАЛЬНОГО ЖИЛИЩНОГО КОНТРОЛЯ В </w:t>
      </w:r>
      <w:r w:rsidR="0001760C" w:rsidRPr="0090441E">
        <w:rPr>
          <w:rFonts w:ascii="Times New Roman" w:eastAsia="Times New Roman" w:hAnsi="Times New Roman" w:cs="Times New Roman"/>
          <w:sz w:val="24"/>
          <w:szCs w:val="24"/>
          <w:lang w:eastAsia="ru-RU"/>
        </w:rPr>
        <w:t xml:space="preserve">АДМИНИСТРАЦИИ </w:t>
      </w:r>
      <w:r w:rsidR="0090441E" w:rsidRPr="0090441E">
        <w:rPr>
          <w:rFonts w:ascii="Times New Roman" w:eastAsia="Times New Roman" w:hAnsi="Times New Roman" w:cs="Times New Roman"/>
          <w:sz w:val="24"/>
          <w:szCs w:val="24"/>
          <w:lang w:eastAsia="ru-RU"/>
        </w:rPr>
        <w:t xml:space="preserve">СУМИНСКОГО </w:t>
      </w:r>
      <w:r w:rsidR="0001760C" w:rsidRPr="0090441E">
        <w:rPr>
          <w:rFonts w:ascii="Times New Roman" w:eastAsia="Times New Roman" w:hAnsi="Times New Roman" w:cs="Times New Roman"/>
          <w:sz w:val="24"/>
          <w:szCs w:val="24"/>
          <w:lang w:eastAsia="ru-RU"/>
        </w:rPr>
        <w:t>СЕЛСЬОВЕТА</w:t>
      </w:r>
    </w:p>
    <w:p w:rsidR="00476C50"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br/>
      </w:r>
    </w:p>
    <w:p w:rsidR="00476C50"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t>В соответствии со статьей 20 Жилищного кодекса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постановляю:</w:t>
      </w:r>
    </w:p>
    <w:p w:rsidR="00476C50"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t xml:space="preserve">1. Утвердить Административный регламент осуществления муниципального жилищного контроля в </w:t>
      </w:r>
      <w:r w:rsidR="0090441E" w:rsidRPr="0090441E">
        <w:rPr>
          <w:rFonts w:ascii="Times New Roman" w:eastAsia="Times New Roman" w:hAnsi="Times New Roman" w:cs="Times New Roman"/>
          <w:sz w:val="24"/>
          <w:szCs w:val="24"/>
          <w:lang w:eastAsia="ru-RU"/>
        </w:rPr>
        <w:t>администрации Суминского</w:t>
      </w:r>
      <w:r w:rsidR="0001760C" w:rsidRPr="0090441E">
        <w:rPr>
          <w:rFonts w:ascii="Times New Roman" w:eastAsia="Times New Roman" w:hAnsi="Times New Roman" w:cs="Times New Roman"/>
          <w:sz w:val="24"/>
          <w:szCs w:val="24"/>
          <w:lang w:eastAsia="ru-RU"/>
        </w:rPr>
        <w:t xml:space="preserve"> сельсовета</w:t>
      </w:r>
      <w:r w:rsidRPr="0090441E">
        <w:rPr>
          <w:rFonts w:ascii="Times New Roman" w:eastAsia="Times New Roman" w:hAnsi="Times New Roman" w:cs="Times New Roman"/>
          <w:sz w:val="24"/>
          <w:szCs w:val="24"/>
          <w:lang w:eastAsia="ru-RU"/>
        </w:rPr>
        <w:t xml:space="preserve"> (приложение).</w:t>
      </w:r>
    </w:p>
    <w:p w:rsidR="00476C50"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t>2. Настоящее постановление опубликовать в</w:t>
      </w:r>
      <w:r w:rsidR="0001760C" w:rsidRPr="0090441E">
        <w:rPr>
          <w:rFonts w:ascii="Times New Roman" w:eastAsia="Times New Roman" w:hAnsi="Times New Roman" w:cs="Times New Roman"/>
          <w:sz w:val="24"/>
          <w:szCs w:val="24"/>
          <w:lang w:eastAsia="ru-RU"/>
        </w:rPr>
        <w:t xml:space="preserve"> «Вестнике</w:t>
      </w:r>
      <w:r w:rsidR="0090441E" w:rsidRPr="0090441E">
        <w:rPr>
          <w:rFonts w:ascii="Times New Roman" w:eastAsia="Times New Roman" w:hAnsi="Times New Roman" w:cs="Times New Roman"/>
          <w:sz w:val="24"/>
          <w:szCs w:val="24"/>
          <w:lang w:eastAsia="ru-RU"/>
        </w:rPr>
        <w:t xml:space="preserve"> Суминского сельсовета</w:t>
      </w:r>
      <w:r w:rsidR="0001760C" w:rsidRPr="0090441E">
        <w:rPr>
          <w:rFonts w:ascii="Times New Roman" w:eastAsia="Times New Roman" w:hAnsi="Times New Roman" w:cs="Times New Roman"/>
          <w:sz w:val="24"/>
          <w:szCs w:val="24"/>
          <w:lang w:eastAsia="ru-RU"/>
        </w:rPr>
        <w:t>»</w:t>
      </w:r>
      <w:r w:rsidRPr="0090441E">
        <w:rPr>
          <w:rFonts w:ascii="Times New Roman" w:eastAsia="Times New Roman" w:hAnsi="Times New Roman" w:cs="Times New Roman"/>
          <w:sz w:val="24"/>
          <w:szCs w:val="24"/>
          <w:lang w:eastAsia="ru-RU"/>
        </w:rPr>
        <w:t>.</w:t>
      </w:r>
    </w:p>
    <w:p w:rsidR="0090441E"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t xml:space="preserve">3. </w:t>
      </w:r>
      <w:proofErr w:type="gramStart"/>
      <w:r w:rsidRPr="0090441E">
        <w:rPr>
          <w:rFonts w:ascii="Times New Roman" w:eastAsia="Times New Roman" w:hAnsi="Times New Roman" w:cs="Times New Roman"/>
          <w:sz w:val="24"/>
          <w:szCs w:val="24"/>
          <w:lang w:eastAsia="ru-RU"/>
        </w:rPr>
        <w:t>Контроль за</w:t>
      </w:r>
      <w:proofErr w:type="gramEnd"/>
      <w:r w:rsidRPr="0090441E">
        <w:rPr>
          <w:rFonts w:ascii="Times New Roman" w:eastAsia="Times New Roman" w:hAnsi="Times New Roman" w:cs="Times New Roman"/>
          <w:sz w:val="24"/>
          <w:szCs w:val="24"/>
          <w:lang w:eastAsia="ru-RU"/>
        </w:rPr>
        <w:t xml:space="preserve"> исполнением постановления </w:t>
      </w:r>
      <w:r w:rsidR="0001760C" w:rsidRPr="0090441E">
        <w:rPr>
          <w:rFonts w:ascii="Times New Roman" w:eastAsia="Times New Roman" w:hAnsi="Times New Roman" w:cs="Times New Roman"/>
          <w:sz w:val="24"/>
          <w:szCs w:val="24"/>
          <w:lang w:eastAsia="ru-RU"/>
        </w:rPr>
        <w:t xml:space="preserve">оставляю за собой. </w:t>
      </w:r>
    </w:p>
    <w:p w:rsidR="0090441E" w:rsidRPr="0090441E" w:rsidRDefault="0090441E" w:rsidP="00476C50">
      <w:pPr>
        <w:spacing w:after="0" w:line="240" w:lineRule="auto"/>
        <w:rPr>
          <w:rFonts w:ascii="Times New Roman" w:eastAsia="Times New Roman" w:hAnsi="Times New Roman" w:cs="Times New Roman"/>
          <w:sz w:val="24"/>
          <w:szCs w:val="24"/>
          <w:lang w:eastAsia="ru-RU"/>
        </w:rPr>
      </w:pPr>
    </w:p>
    <w:p w:rsidR="0090441E" w:rsidRPr="0090441E" w:rsidRDefault="0090441E" w:rsidP="00476C50">
      <w:pPr>
        <w:spacing w:after="0" w:line="240" w:lineRule="auto"/>
        <w:rPr>
          <w:rFonts w:ascii="Times New Roman" w:eastAsia="Times New Roman" w:hAnsi="Times New Roman" w:cs="Times New Roman"/>
          <w:sz w:val="24"/>
          <w:szCs w:val="24"/>
          <w:lang w:eastAsia="ru-RU"/>
        </w:rPr>
      </w:pPr>
    </w:p>
    <w:p w:rsidR="0090441E" w:rsidRPr="0090441E" w:rsidRDefault="0090441E" w:rsidP="00476C50">
      <w:pPr>
        <w:spacing w:after="0" w:line="240" w:lineRule="auto"/>
        <w:rPr>
          <w:rFonts w:ascii="Times New Roman" w:eastAsia="Times New Roman" w:hAnsi="Times New Roman" w:cs="Times New Roman"/>
          <w:sz w:val="24"/>
          <w:szCs w:val="24"/>
          <w:lang w:eastAsia="ru-RU"/>
        </w:rPr>
      </w:pPr>
    </w:p>
    <w:p w:rsidR="0090441E" w:rsidRPr="0090441E" w:rsidRDefault="0090441E" w:rsidP="00476C50">
      <w:pPr>
        <w:spacing w:after="0" w:line="240" w:lineRule="auto"/>
        <w:rPr>
          <w:rFonts w:ascii="Times New Roman" w:eastAsia="Times New Roman" w:hAnsi="Times New Roman" w:cs="Times New Roman"/>
          <w:sz w:val="24"/>
          <w:szCs w:val="24"/>
          <w:lang w:eastAsia="ru-RU"/>
        </w:rPr>
      </w:pPr>
    </w:p>
    <w:p w:rsidR="0090441E" w:rsidRPr="0090441E" w:rsidRDefault="0090441E" w:rsidP="00476C50">
      <w:pPr>
        <w:spacing w:after="0" w:line="240" w:lineRule="auto"/>
        <w:rPr>
          <w:rFonts w:ascii="Times New Roman" w:eastAsia="Times New Roman" w:hAnsi="Times New Roman" w:cs="Times New Roman"/>
          <w:sz w:val="24"/>
          <w:szCs w:val="24"/>
          <w:lang w:eastAsia="ru-RU"/>
        </w:rPr>
      </w:pPr>
    </w:p>
    <w:p w:rsidR="0090441E" w:rsidRPr="0090441E" w:rsidRDefault="0090441E" w:rsidP="00476C50">
      <w:pPr>
        <w:spacing w:after="0" w:line="240" w:lineRule="auto"/>
        <w:rPr>
          <w:rFonts w:ascii="Times New Roman" w:eastAsia="Times New Roman" w:hAnsi="Times New Roman" w:cs="Times New Roman"/>
          <w:sz w:val="24"/>
          <w:szCs w:val="24"/>
          <w:lang w:eastAsia="ru-RU"/>
        </w:rPr>
      </w:pPr>
    </w:p>
    <w:p w:rsidR="00476C50"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br/>
      </w:r>
    </w:p>
    <w:p w:rsidR="0001760C" w:rsidRPr="0090441E" w:rsidRDefault="00476C50" w:rsidP="00476C50">
      <w:pPr>
        <w:spacing w:after="0" w:line="240" w:lineRule="auto"/>
        <w:rPr>
          <w:rFonts w:ascii="Times New Roman" w:eastAsia="Times New Roman" w:hAnsi="Times New Roman" w:cs="Times New Roman"/>
          <w:sz w:val="24"/>
          <w:szCs w:val="24"/>
          <w:lang w:eastAsia="ru-RU"/>
        </w:rPr>
      </w:pPr>
      <w:r w:rsidRPr="0090441E">
        <w:rPr>
          <w:rFonts w:ascii="Times New Roman" w:eastAsia="Times New Roman" w:hAnsi="Times New Roman" w:cs="Times New Roman"/>
          <w:sz w:val="24"/>
          <w:szCs w:val="24"/>
          <w:lang w:eastAsia="ru-RU"/>
        </w:rPr>
        <w:t xml:space="preserve">Глава </w:t>
      </w:r>
      <w:r w:rsidR="0090441E" w:rsidRPr="0090441E">
        <w:rPr>
          <w:rFonts w:ascii="Times New Roman" w:eastAsia="Times New Roman" w:hAnsi="Times New Roman" w:cs="Times New Roman"/>
          <w:sz w:val="24"/>
          <w:szCs w:val="24"/>
          <w:lang w:eastAsia="ru-RU"/>
        </w:rPr>
        <w:t xml:space="preserve">Суминского </w:t>
      </w:r>
      <w:r w:rsidR="0001760C" w:rsidRPr="0090441E">
        <w:rPr>
          <w:rFonts w:ascii="Times New Roman" w:eastAsia="Times New Roman" w:hAnsi="Times New Roman" w:cs="Times New Roman"/>
          <w:sz w:val="24"/>
          <w:szCs w:val="24"/>
          <w:lang w:eastAsia="ru-RU"/>
        </w:rPr>
        <w:t xml:space="preserve">сельсовета                                           </w:t>
      </w:r>
      <w:r w:rsidR="0090441E" w:rsidRPr="0090441E">
        <w:rPr>
          <w:rFonts w:ascii="Times New Roman" w:eastAsia="Times New Roman" w:hAnsi="Times New Roman" w:cs="Times New Roman"/>
          <w:sz w:val="24"/>
          <w:szCs w:val="24"/>
          <w:lang w:eastAsia="ru-RU"/>
        </w:rPr>
        <w:t>А.Н. Уваров</w:t>
      </w:r>
    </w:p>
    <w:p w:rsidR="0001760C" w:rsidRPr="0090441E" w:rsidRDefault="0001760C" w:rsidP="00476C50">
      <w:pPr>
        <w:spacing w:after="0" w:line="240" w:lineRule="auto"/>
        <w:rPr>
          <w:rFonts w:ascii="Times New Roman" w:eastAsia="Times New Roman" w:hAnsi="Times New Roman" w:cs="Times New Roman"/>
          <w:sz w:val="24"/>
          <w:szCs w:val="24"/>
          <w:lang w:eastAsia="ru-RU"/>
        </w:rPr>
      </w:pPr>
    </w:p>
    <w:p w:rsidR="0001760C" w:rsidRPr="0090441E" w:rsidRDefault="0001760C" w:rsidP="00476C50">
      <w:pPr>
        <w:spacing w:after="0" w:line="240" w:lineRule="auto"/>
        <w:rPr>
          <w:rFonts w:ascii="Times New Roman" w:eastAsia="Times New Roman" w:hAnsi="Times New Roman" w:cs="Times New Roman"/>
          <w:sz w:val="24"/>
          <w:szCs w:val="24"/>
          <w:lang w:eastAsia="ru-RU"/>
        </w:rPr>
      </w:pPr>
    </w:p>
    <w:p w:rsidR="0001760C" w:rsidRPr="0090441E" w:rsidRDefault="0001760C" w:rsidP="00476C50">
      <w:pPr>
        <w:spacing w:after="0" w:line="240" w:lineRule="auto"/>
        <w:rPr>
          <w:rFonts w:ascii="Times New Roman" w:eastAsia="Times New Roman" w:hAnsi="Times New Roman" w:cs="Times New Roman"/>
          <w:sz w:val="24"/>
          <w:szCs w:val="24"/>
          <w:lang w:eastAsia="ru-RU"/>
        </w:rPr>
      </w:pPr>
    </w:p>
    <w:p w:rsidR="0001760C" w:rsidRPr="0090441E" w:rsidRDefault="0001760C" w:rsidP="00476C50">
      <w:pPr>
        <w:spacing w:after="0" w:line="240" w:lineRule="auto"/>
        <w:rPr>
          <w:rFonts w:ascii="Times New Roman" w:eastAsia="Times New Roman" w:hAnsi="Times New Roman" w:cs="Times New Roman"/>
          <w:sz w:val="24"/>
          <w:szCs w:val="24"/>
          <w:lang w:eastAsia="ru-RU"/>
        </w:rPr>
      </w:pPr>
    </w:p>
    <w:p w:rsidR="0001760C" w:rsidRPr="0090441E" w:rsidRDefault="0001760C" w:rsidP="00476C50">
      <w:pPr>
        <w:spacing w:after="0" w:line="240" w:lineRule="auto"/>
        <w:rPr>
          <w:rFonts w:ascii="Times New Roman" w:eastAsia="Times New Roman" w:hAnsi="Times New Roman" w:cs="Times New Roman"/>
          <w:sz w:val="24"/>
          <w:szCs w:val="24"/>
          <w:lang w:eastAsia="ru-RU"/>
        </w:rPr>
      </w:pPr>
    </w:p>
    <w:p w:rsidR="0001760C" w:rsidRPr="0090441E" w:rsidRDefault="0001760C" w:rsidP="00476C50">
      <w:pPr>
        <w:spacing w:after="0" w:line="240" w:lineRule="auto"/>
        <w:rPr>
          <w:rFonts w:ascii="Times New Roman" w:eastAsia="Times New Roman" w:hAnsi="Times New Roman" w:cs="Times New Roman"/>
          <w:sz w:val="24"/>
          <w:szCs w:val="24"/>
          <w:lang w:eastAsia="ru-RU"/>
        </w:rPr>
      </w:pPr>
    </w:p>
    <w:p w:rsidR="0001760C" w:rsidRPr="0090441E" w:rsidRDefault="0001760C" w:rsidP="00476C50">
      <w:pPr>
        <w:spacing w:after="0" w:line="240" w:lineRule="auto"/>
        <w:rPr>
          <w:rFonts w:ascii="Times New Roman" w:eastAsia="Times New Roman" w:hAnsi="Times New Roman" w:cs="Times New Roman"/>
          <w:sz w:val="24"/>
          <w:szCs w:val="24"/>
          <w:lang w:eastAsia="ru-RU"/>
        </w:rPr>
      </w:pPr>
    </w:p>
    <w:p w:rsidR="0001760C" w:rsidRPr="0090441E" w:rsidRDefault="0001760C" w:rsidP="00476C50">
      <w:pPr>
        <w:spacing w:after="0" w:line="240" w:lineRule="auto"/>
        <w:rPr>
          <w:rFonts w:ascii="Times New Roman" w:eastAsia="Times New Roman" w:hAnsi="Times New Roman" w:cs="Times New Roman"/>
          <w:sz w:val="20"/>
          <w:szCs w:val="20"/>
          <w:lang w:eastAsia="ru-RU"/>
        </w:rPr>
      </w:pPr>
      <w:r w:rsidRPr="0090441E">
        <w:rPr>
          <w:rFonts w:ascii="Times New Roman" w:eastAsia="Times New Roman" w:hAnsi="Times New Roman" w:cs="Times New Roman"/>
          <w:sz w:val="20"/>
          <w:szCs w:val="20"/>
          <w:lang w:eastAsia="ru-RU"/>
        </w:rPr>
        <w:t>Бол</w:t>
      </w:r>
      <w:r w:rsidR="0090441E" w:rsidRPr="0090441E">
        <w:rPr>
          <w:rFonts w:ascii="Times New Roman" w:eastAsia="Times New Roman" w:hAnsi="Times New Roman" w:cs="Times New Roman"/>
          <w:sz w:val="20"/>
          <w:szCs w:val="20"/>
          <w:lang w:eastAsia="ru-RU"/>
        </w:rPr>
        <w:t>отина</w:t>
      </w:r>
      <w:r w:rsidRPr="0090441E">
        <w:rPr>
          <w:rFonts w:ascii="Times New Roman" w:eastAsia="Times New Roman" w:hAnsi="Times New Roman" w:cs="Times New Roman"/>
          <w:sz w:val="20"/>
          <w:szCs w:val="20"/>
          <w:lang w:eastAsia="ru-RU"/>
        </w:rPr>
        <w:t xml:space="preserve"> </w:t>
      </w:r>
    </w:p>
    <w:p w:rsidR="0001760C" w:rsidRPr="0090441E" w:rsidRDefault="0090441E" w:rsidP="00476C50">
      <w:pPr>
        <w:spacing w:after="0" w:line="240" w:lineRule="auto"/>
        <w:rPr>
          <w:rFonts w:ascii="Times New Roman" w:eastAsia="Times New Roman" w:hAnsi="Times New Roman" w:cs="Times New Roman"/>
          <w:sz w:val="20"/>
          <w:szCs w:val="20"/>
          <w:lang w:eastAsia="ru-RU"/>
        </w:rPr>
      </w:pPr>
      <w:r w:rsidRPr="0090441E">
        <w:rPr>
          <w:rFonts w:ascii="Times New Roman" w:eastAsia="Times New Roman" w:hAnsi="Times New Roman" w:cs="Times New Roman"/>
          <w:sz w:val="20"/>
          <w:szCs w:val="20"/>
          <w:lang w:eastAsia="ru-RU"/>
        </w:rPr>
        <w:t>55-</w:t>
      </w:r>
      <w:r w:rsidR="0001760C" w:rsidRPr="0090441E">
        <w:rPr>
          <w:rFonts w:ascii="Times New Roman" w:eastAsia="Times New Roman" w:hAnsi="Times New Roman" w:cs="Times New Roman"/>
          <w:sz w:val="20"/>
          <w:szCs w:val="20"/>
          <w:lang w:eastAsia="ru-RU"/>
        </w:rPr>
        <w:t>346</w:t>
      </w: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Default="0001760C" w:rsidP="00476C50">
      <w:pPr>
        <w:spacing w:after="0" w:line="240" w:lineRule="auto"/>
        <w:rPr>
          <w:rFonts w:ascii="Times New Roman" w:eastAsia="Times New Roman" w:hAnsi="Times New Roman" w:cs="Times New Roman"/>
          <w:sz w:val="20"/>
          <w:szCs w:val="20"/>
          <w:lang w:eastAsia="ru-RU"/>
        </w:rPr>
      </w:pPr>
    </w:p>
    <w:p w:rsidR="0001760C" w:rsidRPr="0001760C" w:rsidRDefault="0001760C" w:rsidP="00476C50">
      <w:pPr>
        <w:spacing w:after="0" w:line="240" w:lineRule="auto"/>
        <w:rPr>
          <w:rFonts w:ascii="Times New Roman" w:eastAsia="Times New Roman" w:hAnsi="Times New Roman" w:cs="Times New Roman"/>
          <w:sz w:val="20"/>
          <w:szCs w:val="20"/>
          <w:lang w:eastAsia="ru-RU"/>
        </w:rPr>
      </w:pPr>
    </w:p>
    <w:p w:rsidR="00476C50" w:rsidRPr="00476C50" w:rsidRDefault="0001760C" w:rsidP="0001760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w:t>
      </w:r>
      <w:r w:rsidR="00476C50" w:rsidRPr="00476C50">
        <w:rPr>
          <w:rFonts w:ascii="Times New Roman" w:eastAsia="Times New Roman" w:hAnsi="Times New Roman" w:cs="Times New Roman"/>
          <w:sz w:val="24"/>
          <w:szCs w:val="24"/>
          <w:lang w:eastAsia="ru-RU"/>
        </w:rPr>
        <w:t>ложение</w:t>
      </w:r>
    </w:p>
    <w:p w:rsidR="00476C50" w:rsidRPr="00476C50" w:rsidRDefault="00476C50" w:rsidP="0001760C">
      <w:pPr>
        <w:spacing w:after="0" w:line="240" w:lineRule="auto"/>
        <w:jc w:val="right"/>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к Постановлению</w:t>
      </w:r>
    </w:p>
    <w:p w:rsidR="0090441E" w:rsidRDefault="00476C50" w:rsidP="0090441E">
      <w:pPr>
        <w:spacing w:after="0" w:line="240" w:lineRule="auto"/>
        <w:jc w:val="right"/>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Администрации</w:t>
      </w:r>
    </w:p>
    <w:p w:rsidR="00476C50" w:rsidRPr="00476C50" w:rsidRDefault="00476C50" w:rsidP="0090441E">
      <w:pPr>
        <w:spacing w:after="0" w:line="240" w:lineRule="auto"/>
        <w:jc w:val="right"/>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 </w:t>
      </w:r>
      <w:r w:rsidR="0090441E">
        <w:rPr>
          <w:rFonts w:ascii="Times New Roman" w:eastAsia="Times New Roman" w:hAnsi="Times New Roman" w:cs="Times New Roman"/>
          <w:sz w:val="24"/>
          <w:szCs w:val="24"/>
          <w:lang w:eastAsia="ru-RU"/>
        </w:rPr>
        <w:t xml:space="preserve">Суминского </w:t>
      </w:r>
      <w:r w:rsidR="0001760C">
        <w:rPr>
          <w:rFonts w:ascii="Times New Roman" w:eastAsia="Times New Roman" w:hAnsi="Times New Roman" w:cs="Times New Roman"/>
          <w:sz w:val="24"/>
          <w:szCs w:val="24"/>
          <w:lang w:eastAsia="ru-RU"/>
        </w:rPr>
        <w:t>сельсовета</w:t>
      </w:r>
    </w:p>
    <w:p w:rsidR="00476C50" w:rsidRPr="00476C50" w:rsidRDefault="00476C50" w:rsidP="0001760C">
      <w:pPr>
        <w:spacing w:after="0" w:line="240" w:lineRule="auto"/>
        <w:jc w:val="right"/>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01760C">
      <w:pPr>
        <w:spacing w:after="0" w:line="240" w:lineRule="auto"/>
        <w:jc w:val="center"/>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АДМИНИСТРАТИВНЫЙ РЕГЛАМЕНТ</w:t>
      </w:r>
    </w:p>
    <w:p w:rsidR="00476C50" w:rsidRPr="00476C50" w:rsidRDefault="00476C50" w:rsidP="0001760C">
      <w:pPr>
        <w:spacing w:after="0" w:line="240" w:lineRule="auto"/>
        <w:jc w:val="center"/>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ОСУЩЕСТВЛЕНИЯ МУНИЦИПАЛЬНОГО ЖИЛИЩНОГО КОНТРОЛЯ</w:t>
      </w:r>
    </w:p>
    <w:p w:rsidR="00476C50" w:rsidRPr="00476C50" w:rsidRDefault="00476C50" w:rsidP="0001760C">
      <w:pPr>
        <w:spacing w:after="0" w:line="240" w:lineRule="auto"/>
        <w:jc w:val="center"/>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В </w:t>
      </w:r>
      <w:r w:rsidR="0001760C">
        <w:rPr>
          <w:rFonts w:ascii="Times New Roman" w:eastAsia="Times New Roman" w:hAnsi="Times New Roman" w:cs="Times New Roman"/>
          <w:sz w:val="24"/>
          <w:szCs w:val="24"/>
          <w:lang w:eastAsia="ru-RU"/>
        </w:rPr>
        <w:t xml:space="preserve">АДМИНИСТРАЦИИ </w:t>
      </w:r>
      <w:r w:rsidR="0090441E">
        <w:rPr>
          <w:rFonts w:ascii="Times New Roman" w:eastAsia="Times New Roman" w:hAnsi="Times New Roman" w:cs="Times New Roman"/>
          <w:sz w:val="24"/>
          <w:szCs w:val="24"/>
          <w:lang w:eastAsia="ru-RU"/>
        </w:rPr>
        <w:t xml:space="preserve">СУМИНСКОГО </w:t>
      </w:r>
      <w:r w:rsidR="0001760C">
        <w:rPr>
          <w:rFonts w:ascii="Times New Roman" w:eastAsia="Times New Roman" w:hAnsi="Times New Roman" w:cs="Times New Roman"/>
          <w:sz w:val="24"/>
          <w:szCs w:val="24"/>
          <w:lang w:eastAsia="ru-RU"/>
        </w:rPr>
        <w:t>СЕЛЬСОВЕТА</w:t>
      </w:r>
    </w:p>
    <w:p w:rsidR="00476C50" w:rsidRPr="00476C50" w:rsidRDefault="00476C50" w:rsidP="0001760C">
      <w:pPr>
        <w:spacing w:after="0" w:line="240" w:lineRule="auto"/>
        <w:jc w:val="center"/>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1. Общие положения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1.1. Настоящий Административный регламент осуществления муниципального жилищного контроля в </w:t>
      </w:r>
      <w:r w:rsidR="0001760C">
        <w:rPr>
          <w:rFonts w:ascii="Times New Roman" w:eastAsia="Times New Roman" w:hAnsi="Times New Roman" w:cs="Times New Roman"/>
          <w:sz w:val="24"/>
          <w:szCs w:val="24"/>
          <w:lang w:eastAsia="ru-RU"/>
        </w:rPr>
        <w:t>администрации</w:t>
      </w:r>
      <w:r w:rsidR="0090441E">
        <w:rPr>
          <w:rFonts w:ascii="Times New Roman" w:eastAsia="Times New Roman" w:hAnsi="Times New Roman" w:cs="Times New Roman"/>
          <w:sz w:val="24"/>
          <w:szCs w:val="24"/>
          <w:lang w:eastAsia="ru-RU"/>
        </w:rPr>
        <w:t xml:space="preserve"> Суминского</w:t>
      </w:r>
      <w:r w:rsidR="0001760C">
        <w:rPr>
          <w:rFonts w:ascii="Times New Roman" w:eastAsia="Times New Roman" w:hAnsi="Times New Roman" w:cs="Times New Roman"/>
          <w:sz w:val="24"/>
          <w:szCs w:val="24"/>
          <w:lang w:eastAsia="ru-RU"/>
        </w:rPr>
        <w:t xml:space="preserve"> сельсовета</w:t>
      </w:r>
      <w:r w:rsidRPr="00476C50">
        <w:rPr>
          <w:rFonts w:ascii="Times New Roman" w:eastAsia="Times New Roman" w:hAnsi="Times New Roman" w:cs="Times New Roman"/>
          <w:sz w:val="24"/>
          <w:szCs w:val="24"/>
          <w:lang w:eastAsia="ru-RU"/>
        </w:rPr>
        <w:t xml:space="preserve"> (далее - Административный регламент) определяет последовательность и сроки действий (административных процедур) по осуществлению муниципального жилищного контроля.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1.2.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1.3. Действия по проведению проверок юридических лиц, индивидуальных предпринимателей и граждан - собственников помещений в многоквартирном доме при осуществлении контроля осуществляются в соответствии </w:t>
      </w:r>
      <w:proofErr w:type="gramStart"/>
      <w:r w:rsidRPr="00476C50">
        <w:rPr>
          <w:rFonts w:ascii="Times New Roman" w:eastAsia="Times New Roman" w:hAnsi="Times New Roman" w:cs="Times New Roman"/>
          <w:sz w:val="24"/>
          <w:szCs w:val="24"/>
          <w:lang w:eastAsia="ru-RU"/>
        </w:rPr>
        <w:t>с</w:t>
      </w:r>
      <w:proofErr w:type="gramEnd"/>
      <w:r w:rsidRPr="00476C50">
        <w:rPr>
          <w:rFonts w:ascii="Times New Roman" w:eastAsia="Times New Roman" w:hAnsi="Times New Roman" w:cs="Times New Roman"/>
          <w:sz w:val="24"/>
          <w:szCs w:val="24"/>
          <w:lang w:eastAsia="ru-RU"/>
        </w:rPr>
        <w:t>:</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Жилищным кодексом Российской Федерации;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Федеральным законом от 06.10.2003 № 131-ФЗ "Об общих принципах организации местного самоуправления в Российской Федерации";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 Уставом </w:t>
      </w:r>
      <w:r w:rsidR="0090441E">
        <w:rPr>
          <w:rFonts w:ascii="Times New Roman" w:eastAsia="Times New Roman" w:hAnsi="Times New Roman" w:cs="Times New Roman"/>
          <w:sz w:val="24"/>
          <w:szCs w:val="24"/>
          <w:lang w:eastAsia="ru-RU"/>
        </w:rPr>
        <w:t xml:space="preserve">Суминского </w:t>
      </w:r>
      <w:r w:rsidR="0001760C">
        <w:rPr>
          <w:rFonts w:ascii="Times New Roman" w:eastAsia="Times New Roman" w:hAnsi="Times New Roman" w:cs="Times New Roman"/>
          <w:sz w:val="24"/>
          <w:szCs w:val="24"/>
          <w:lang w:eastAsia="ru-RU"/>
        </w:rPr>
        <w:t>сельсовета</w:t>
      </w:r>
      <w:r w:rsidR="0090441E">
        <w:rPr>
          <w:rFonts w:ascii="Times New Roman" w:eastAsia="Times New Roman" w:hAnsi="Times New Roman" w:cs="Times New Roman"/>
          <w:sz w:val="24"/>
          <w:szCs w:val="24"/>
          <w:lang w:eastAsia="ru-RU"/>
        </w:rPr>
        <w:t xml:space="preserve"> </w:t>
      </w:r>
      <w:proofErr w:type="spellStart"/>
      <w:r w:rsidR="0090441E">
        <w:rPr>
          <w:rFonts w:ascii="Times New Roman" w:eastAsia="Times New Roman" w:hAnsi="Times New Roman" w:cs="Times New Roman"/>
          <w:sz w:val="24"/>
          <w:szCs w:val="24"/>
          <w:lang w:eastAsia="ru-RU"/>
        </w:rPr>
        <w:t>Каргатского</w:t>
      </w:r>
      <w:proofErr w:type="spellEnd"/>
      <w:r w:rsidR="0090441E">
        <w:rPr>
          <w:rFonts w:ascii="Times New Roman" w:eastAsia="Times New Roman" w:hAnsi="Times New Roman" w:cs="Times New Roman"/>
          <w:sz w:val="24"/>
          <w:szCs w:val="24"/>
          <w:lang w:eastAsia="ru-RU"/>
        </w:rPr>
        <w:t xml:space="preserve"> района Новосибирской области</w:t>
      </w:r>
      <w:r w:rsidRPr="00476C50">
        <w:rPr>
          <w:rFonts w:ascii="Times New Roman" w:eastAsia="Times New Roman" w:hAnsi="Times New Roman" w:cs="Times New Roman"/>
          <w:sz w:val="24"/>
          <w:szCs w:val="24"/>
          <w:lang w:eastAsia="ru-RU"/>
        </w:rPr>
        <w:t>.</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1.4. Административно-контрольным органом (далее - Орган контроля), обладающим полномочиями по муниципальному жилищному контролю, является </w:t>
      </w:r>
      <w:r w:rsidR="003105BF">
        <w:rPr>
          <w:rFonts w:ascii="Times New Roman" w:eastAsia="Times New Roman" w:hAnsi="Times New Roman" w:cs="Times New Roman"/>
          <w:sz w:val="24"/>
          <w:szCs w:val="24"/>
          <w:lang w:eastAsia="ru-RU"/>
        </w:rPr>
        <w:t xml:space="preserve">администрация </w:t>
      </w:r>
      <w:r w:rsidR="0090441E">
        <w:rPr>
          <w:rFonts w:ascii="Times New Roman" w:eastAsia="Times New Roman" w:hAnsi="Times New Roman" w:cs="Times New Roman"/>
          <w:sz w:val="24"/>
          <w:szCs w:val="24"/>
          <w:lang w:eastAsia="ru-RU"/>
        </w:rPr>
        <w:t xml:space="preserve">Суминского </w:t>
      </w:r>
      <w:r w:rsidR="003105BF">
        <w:rPr>
          <w:rFonts w:ascii="Times New Roman" w:eastAsia="Times New Roman" w:hAnsi="Times New Roman" w:cs="Times New Roman"/>
          <w:sz w:val="24"/>
          <w:szCs w:val="24"/>
          <w:lang w:eastAsia="ru-RU"/>
        </w:rPr>
        <w:t>сельсовета</w:t>
      </w:r>
      <w:r w:rsidRPr="00476C50">
        <w:rPr>
          <w:rFonts w:ascii="Times New Roman" w:eastAsia="Times New Roman" w:hAnsi="Times New Roman" w:cs="Times New Roman"/>
          <w:sz w:val="24"/>
          <w:szCs w:val="24"/>
          <w:lang w:eastAsia="ru-RU"/>
        </w:rPr>
        <w:t>.</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1.5. </w:t>
      </w:r>
      <w:proofErr w:type="gramStart"/>
      <w:r w:rsidRPr="00476C50">
        <w:rPr>
          <w:rFonts w:ascii="Times New Roman" w:eastAsia="Times New Roman" w:hAnsi="Times New Roman" w:cs="Times New Roman"/>
          <w:sz w:val="24"/>
          <w:szCs w:val="24"/>
          <w:lang w:eastAsia="ru-RU"/>
        </w:rPr>
        <w:t>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 установленных жилищным законодательством, в том числе проверка правомерности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в целях заключения с управляющей</w:t>
      </w:r>
      <w:proofErr w:type="gramEnd"/>
      <w:r w:rsidRPr="00476C50">
        <w:rPr>
          <w:rFonts w:ascii="Times New Roman" w:eastAsia="Times New Roman" w:hAnsi="Times New Roman" w:cs="Times New Roman"/>
          <w:sz w:val="24"/>
          <w:szCs w:val="24"/>
          <w:lang w:eastAsia="ru-RU"/>
        </w:rPr>
        <w:t xml:space="preserve"> организацией договора управления многоквартирным домом в соответствии со статьей 162 Жилищного кодекса РФ, правомерности утверждения условий этого договора и его заключения, а также нарушения управляющей организацией обязательств, предусмотренных частью 2 статьи </w:t>
      </w:r>
      <w:r w:rsidRPr="00476C50">
        <w:rPr>
          <w:rFonts w:ascii="Times New Roman" w:eastAsia="Times New Roman" w:hAnsi="Times New Roman" w:cs="Times New Roman"/>
          <w:sz w:val="24"/>
          <w:szCs w:val="24"/>
          <w:lang w:eastAsia="ru-RU"/>
        </w:rPr>
        <w:lastRenderedPageBreak/>
        <w:t>162 Жилищного кодекса РФ; обеспечения прав собственников помещений в многоквартирных домах при смене организаций, управляющих многоквартирным домом.</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1.6. Конечным результатом проведения проверки является составление акта проверки по форме, утвержденной приказом Министерства экономического развития РФ от 30.04.2009 № 141.</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1.7. При проведении проверок </w:t>
      </w:r>
      <w:r w:rsidR="003105BF">
        <w:rPr>
          <w:rFonts w:ascii="Times New Roman" w:eastAsia="Times New Roman" w:hAnsi="Times New Roman" w:cs="Times New Roman"/>
          <w:sz w:val="24"/>
          <w:szCs w:val="24"/>
          <w:lang w:eastAsia="ru-RU"/>
        </w:rPr>
        <w:t xml:space="preserve">администрация </w:t>
      </w:r>
      <w:r w:rsidRPr="00476C50">
        <w:rPr>
          <w:rFonts w:ascii="Times New Roman" w:eastAsia="Times New Roman" w:hAnsi="Times New Roman" w:cs="Times New Roman"/>
          <w:sz w:val="24"/>
          <w:szCs w:val="24"/>
          <w:lang w:eastAsia="ru-RU"/>
        </w:rPr>
        <w:t xml:space="preserve"> име</w:t>
      </w:r>
      <w:r w:rsidR="003105BF">
        <w:rPr>
          <w:rFonts w:ascii="Times New Roman" w:eastAsia="Times New Roman" w:hAnsi="Times New Roman" w:cs="Times New Roman"/>
          <w:sz w:val="24"/>
          <w:szCs w:val="24"/>
          <w:lang w:eastAsia="ru-RU"/>
        </w:rPr>
        <w:t>ет</w:t>
      </w:r>
      <w:r w:rsidRPr="00476C50">
        <w:rPr>
          <w:rFonts w:ascii="Times New Roman" w:eastAsia="Times New Roman" w:hAnsi="Times New Roman" w:cs="Times New Roman"/>
          <w:sz w:val="24"/>
          <w:szCs w:val="24"/>
          <w:lang w:eastAsia="ru-RU"/>
        </w:rPr>
        <w:t xml:space="preserve"> право:</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proofErr w:type="gramStart"/>
      <w:r w:rsidRPr="00476C50">
        <w:rPr>
          <w:rFonts w:ascii="Times New Roman" w:eastAsia="Times New Roman" w:hAnsi="Times New Roman" w:cs="Times New Roman"/>
          <w:sz w:val="24"/>
          <w:szCs w:val="24"/>
          <w:lang w:eastAsia="ru-RU"/>
        </w:rPr>
        <w:t>2) беспрепятственно по предъявлении служебного удостоверения и копии приказа (распоряжения) руководителя (заместителя руководителя) Органа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w:t>
      </w:r>
      <w:proofErr w:type="gramEnd"/>
      <w:r w:rsidRPr="00476C50">
        <w:rPr>
          <w:rFonts w:ascii="Times New Roman" w:eastAsia="Times New Roman" w:hAnsi="Times New Roman" w:cs="Times New Roman"/>
          <w:sz w:val="24"/>
          <w:szCs w:val="24"/>
          <w:lang w:eastAsia="ru-RU"/>
        </w:rPr>
        <w:t xml:space="preserve"> </w:t>
      </w:r>
      <w:proofErr w:type="gramStart"/>
      <w:r w:rsidRPr="00476C50">
        <w:rPr>
          <w:rFonts w:ascii="Times New Roman" w:eastAsia="Times New Roman" w:hAnsi="Times New Roman" w:cs="Times New Roman"/>
          <w:sz w:val="24"/>
          <w:szCs w:val="24"/>
          <w:lang w:eastAsia="ru-RU"/>
        </w:rPr>
        <w:t>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w:t>
      </w:r>
      <w:proofErr w:type="gramEnd"/>
      <w:r w:rsidRPr="00476C50">
        <w:rPr>
          <w:rFonts w:ascii="Times New Roman" w:eastAsia="Times New Roman" w:hAnsi="Times New Roman" w:cs="Times New Roman"/>
          <w:sz w:val="24"/>
          <w:szCs w:val="24"/>
          <w:lang w:eastAsia="ru-RU"/>
        </w:rPr>
        <w:t xml:space="preserve"> </w:t>
      </w:r>
      <w:proofErr w:type="gramStart"/>
      <w:r w:rsidRPr="00476C50">
        <w:rPr>
          <w:rFonts w:ascii="Times New Roman" w:eastAsia="Times New Roman" w:hAnsi="Times New Roman" w:cs="Times New Roman"/>
          <w:sz w:val="24"/>
          <w:szCs w:val="24"/>
          <w:lang w:eastAsia="ru-RU"/>
        </w:rPr>
        <w:t>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в целях заключения с управляющей организацией договора управления многоквартирным домом в соответствии со статьей 162 Жилищного кодекса РФ, правомерность утверждения условий этого договора и его заключения;</w:t>
      </w:r>
      <w:proofErr w:type="gramEnd"/>
    </w:p>
    <w:p w:rsidR="00476C50" w:rsidRPr="00476C50" w:rsidRDefault="00476C50" w:rsidP="00476C50">
      <w:pPr>
        <w:spacing w:after="0" w:line="240" w:lineRule="auto"/>
        <w:rPr>
          <w:rFonts w:ascii="Times New Roman" w:eastAsia="Times New Roman" w:hAnsi="Times New Roman" w:cs="Times New Roman"/>
          <w:sz w:val="24"/>
          <w:szCs w:val="24"/>
          <w:lang w:eastAsia="ru-RU"/>
        </w:rPr>
      </w:pP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476C50">
        <w:rPr>
          <w:rFonts w:ascii="Times New Roman" w:eastAsia="Times New Roman" w:hAnsi="Times New Roman" w:cs="Times New Roman"/>
          <w:sz w:val="24"/>
          <w:szCs w:val="24"/>
          <w:lang w:eastAsia="ru-RU"/>
        </w:rPr>
        <w:t>направления такого предписания несоответствия устава товарищества собственников</w:t>
      </w:r>
      <w:proofErr w:type="gramEnd"/>
      <w:r w:rsidRPr="00476C50">
        <w:rPr>
          <w:rFonts w:ascii="Times New Roman" w:eastAsia="Times New Roman" w:hAnsi="Times New Roman" w:cs="Times New Roman"/>
          <w:sz w:val="24"/>
          <w:szCs w:val="24"/>
          <w:lang w:eastAsia="ru-RU"/>
        </w:rPr>
        <w:t xml:space="preserve"> жилья, внесенных в устав изменений обязательным требованиям;</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 Требования к порядку проведения мероприятий по контролю</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2.1. Орган контроля проводит плановые и внеплановые, документарные и выездные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lastRenderedPageBreak/>
        <w:t xml:space="preserve">2.2. Основанием для проведения проверки является </w:t>
      </w:r>
      <w:r w:rsidR="0090441E">
        <w:rPr>
          <w:rFonts w:ascii="Times New Roman" w:eastAsia="Times New Roman" w:hAnsi="Times New Roman" w:cs="Times New Roman"/>
          <w:sz w:val="24"/>
          <w:szCs w:val="24"/>
          <w:lang w:eastAsia="ru-RU"/>
        </w:rPr>
        <w:t xml:space="preserve">распоряжение </w:t>
      </w:r>
      <w:r w:rsidR="003105BF">
        <w:rPr>
          <w:rFonts w:ascii="Times New Roman" w:eastAsia="Times New Roman" w:hAnsi="Times New Roman" w:cs="Times New Roman"/>
          <w:sz w:val="24"/>
          <w:szCs w:val="24"/>
          <w:lang w:eastAsia="ru-RU"/>
        </w:rPr>
        <w:t>администрации</w:t>
      </w:r>
      <w:r w:rsidR="0090441E">
        <w:rPr>
          <w:rFonts w:ascii="Times New Roman" w:eastAsia="Times New Roman" w:hAnsi="Times New Roman" w:cs="Times New Roman"/>
          <w:sz w:val="24"/>
          <w:szCs w:val="24"/>
          <w:lang w:eastAsia="ru-RU"/>
        </w:rPr>
        <w:t xml:space="preserve"> Суминского</w:t>
      </w:r>
      <w:r w:rsidR="003105BF">
        <w:rPr>
          <w:rFonts w:ascii="Times New Roman" w:eastAsia="Times New Roman" w:hAnsi="Times New Roman" w:cs="Times New Roman"/>
          <w:sz w:val="24"/>
          <w:szCs w:val="24"/>
          <w:lang w:eastAsia="ru-RU"/>
        </w:rPr>
        <w:t xml:space="preserve"> сельсовета </w:t>
      </w:r>
      <w:r w:rsidRPr="00476C50">
        <w:rPr>
          <w:rFonts w:ascii="Times New Roman" w:eastAsia="Times New Roman" w:hAnsi="Times New Roman" w:cs="Times New Roman"/>
          <w:sz w:val="24"/>
          <w:szCs w:val="24"/>
          <w:lang w:eastAsia="ru-RU"/>
        </w:rPr>
        <w:t>по форме, утвержденной приказом Министерства экономического развития РФ от 30.04.2009 № 141.</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2.3. Плановые проверки осуществляются в соответствии с ежегодным планом проведения плановых проверок, утвержденным </w:t>
      </w:r>
      <w:r w:rsidR="003105BF">
        <w:rPr>
          <w:rFonts w:ascii="Times New Roman" w:eastAsia="Times New Roman" w:hAnsi="Times New Roman" w:cs="Times New Roman"/>
          <w:sz w:val="24"/>
          <w:szCs w:val="24"/>
          <w:lang w:eastAsia="ru-RU"/>
        </w:rPr>
        <w:t xml:space="preserve">администрацией </w:t>
      </w:r>
      <w:r w:rsidR="002455E5">
        <w:rPr>
          <w:rFonts w:ascii="Times New Roman" w:eastAsia="Times New Roman" w:hAnsi="Times New Roman" w:cs="Times New Roman"/>
          <w:sz w:val="24"/>
          <w:szCs w:val="24"/>
          <w:lang w:eastAsia="ru-RU"/>
        </w:rPr>
        <w:t xml:space="preserve">Суминского </w:t>
      </w:r>
      <w:r w:rsidR="003105BF">
        <w:rPr>
          <w:rFonts w:ascii="Times New Roman" w:eastAsia="Times New Roman" w:hAnsi="Times New Roman" w:cs="Times New Roman"/>
          <w:sz w:val="24"/>
          <w:szCs w:val="24"/>
          <w:lang w:eastAsia="ru-RU"/>
        </w:rPr>
        <w:t>сельсовета</w:t>
      </w:r>
      <w:r w:rsidRPr="00476C50">
        <w:rPr>
          <w:rFonts w:ascii="Times New Roman" w:eastAsia="Times New Roman" w:hAnsi="Times New Roman" w:cs="Times New Roman"/>
          <w:sz w:val="24"/>
          <w:szCs w:val="24"/>
          <w:lang w:eastAsia="ru-RU"/>
        </w:rPr>
        <w:t>.</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2.4. Основанием для включения плановой проверки в ежегодный план проведения плановых проверок является истечение одного года со дня: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proofErr w:type="gramStart"/>
      <w:r w:rsidRPr="00476C50">
        <w:rPr>
          <w:rFonts w:ascii="Times New Roman" w:eastAsia="Times New Roman" w:hAnsi="Times New Roman" w:cs="Times New Roman"/>
          <w:sz w:val="24"/>
          <w:szCs w:val="24"/>
          <w:lang w:eastAsia="ru-RU"/>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 окончания проведения последней плановой проверки юридического лица, индивидуального предпринимателя.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2.5. План проведения плановых проверок на очередной год направляется </w:t>
      </w:r>
      <w:r w:rsidR="003105BF">
        <w:rPr>
          <w:rFonts w:ascii="Times New Roman" w:eastAsia="Times New Roman" w:hAnsi="Times New Roman" w:cs="Times New Roman"/>
          <w:sz w:val="24"/>
          <w:szCs w:val="24"/>
          <w:lang w:eastAsia="ru-RU"/>
        </w:rPr>
        <w:t xml:space="preserve">администрацией </w:t>
      </w:r>
      <w:r w:rsidR="002455E5">
        <w:rPr>
          <w:rFonts w:ascii="Times New Roman" w:eastAsia="Times New Roman" w:hAnsi="Times New Roman" w:cs="Times New Roman"/>
          <w:sz w:val="24"/>
          <w:szCs w:val="24"/>
          <w:lang w:eastAsia="ru-RU"/>
        </w:rPr>
        <w:t xml:space="preserve">Суминского </w:t>
      </w:r>
      <w:r w:rsidR="003105BF">
        <w:rPr>
          <w:rFonts w:ascii="Times New Roman" w:eastAsia="Times New Roman" w:hAnsi="Times New Roman" w:cs="Times New Roman"/>
          <w:sz w:val="24"/>
          <w:szCs w:val="24"/>
          <w:lang w:eastAsia="ru-RU"/>
        </w:rPr>
        <w:t>сельсовета в по</w:t>
      </w:r>
      <w:r w:rsidRPr="00476C50">
        <w:rPr>
          <w:rFonts w:ascii="Times New Roman" w:eastAsia="Times New Roman" w:hAnsi="Times New Roman" w:cs="Times New Roman"/>
          <w:sz w:val="24"/>
          <w:szCs w:val="24"/>
          <w:lang w:eastAsia="ru-RU"/>
        </w:rPr>
        <w:t xml:space="preserve">рядке, установленном Правилами подготовки органами государственного контроля (надзора) и органами муниципального </w:t>
      </w:r>
      <w:proofErr w:type="gramStart"/>
      <w:r w:rsidRPr="00476C50">
        <w:rPr>
          <w:rFonts w:ascii="Times New Roman" w:eastAsia="Times New Roman" w:hAnsi="Times New Roman" w:cs="Times New Roman"/>
          <w:sz w:val="24"/>
          <w:szCs w:val="24"/>
          <w:lang w:eastAsia="ru-RU"/>
        </w:rPr>
        <w:t>контроля ежегодных планов проведения плановых проверок юридических лиц</w:t>
      </w:r>
      <w:proofErr w:type="gramEnd"/>
      <w:r w:rsidRPr="00476C50">
        <w:rPr>
          <w:rFonts w:ascii="Times New Roman" w:eastAsia="Times New Roman" w:hAnsi="Times New Roman" w:cs="Times New Roman"/>
          <w:sz w:val="24"/>
          <w:szCs w:val="24"/>
          <w:lang w:eastAsia="ru-RU"/>
        </w:rPr>
        <w:t xml:space="preserve"> и индивидуальных предпринимателей, утвержденными постановлением Правительства РФ от 30.06.2010 № 489.</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2.6. Утвержденный ежегодный план проведения плановых проверок доводится до сведения заинтересованных лиц посредством размещения на официальном сайте Администрации</w:t>
      </w:r>
      <w:r w:rsidR="003105BF">
        <w:rPr>
          <w:rFonts w:ascii="Times New Roman" w:eastAsia="Times New Roman" w:hAnsi="Times New Roman" w:cs="Times New Roman"/>
          <w:sz w:val="24"/>
          <w:szCs w:val="24"/>
          <w:lang w:eastAsia="ru-RU"/>
        </w:rPr>
        <w:t xml:space="preserve"> </w:t>
      </w:r>
      <w:r w:rsidR="002455E5">
        <w:rPr>
          <w:rFonts w:ascii="Times New Roman" w:eastAsia="Times New Roman" w:hAnsi="Times New Roman" w:cs="Times New Roman"/>
          <w:sz w:val="24"/>
          <w:szCs w:val="24"/>
          <w:lang w:eastAsia="ru-RU"/>
        </w:rPr>
        <w:t xml:space="preserve">Суминского </w:t>
      </w:r>
      <w:r w:rsidR="003105BF">
        <w:rPr>
          <w:rFonts w:ascii="Times New Roman" w:eastAsia="Times New Roman" w:hAnsi="Times New Roman" w:cs="Times New Roman"/>
          <w:sz w:val="24"/>
          <w:szCs w:val="24"/>
          <w:lang w:eastAsia="ru-RU"/>
        </w:rPr>
        <w:t>сельсовета</w:t>
      </w:r>
      <w:r w:rsidRPr="00476C50">
        <w:rPr>
          <w:rFonts w:ascii="Times New Roman" w:eastAsia="Times New Roman" w:hAnsi="Times New Roman" w:cs="Times New Roman"/>
          <w:sz w:val="24"/>
          <w:szCs w:val="24"/>
          <w:lang w:eastAsia="ru-RU"/>
        </w:rPr>
        <w:t>.</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2.7. О проведении плановой проверки юридическое лицо или индивидуальный предприниматель уведомляются не позднее, чем в течение трех рабочих дней до начала ее проведения, посредством направления копии приказа почтовым отправлением с уведомлением о вручении либо иным доступным способом.</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2.8. Ограничения для включения плановой проверки юридических лиц и индивидуальных предпринимателей в ежегодный план проведения плановых проверок предусмотрены законодательством Российской Федерации.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2.9. Основания для проведения внеплановой проверки в отношении юридического лица или индивидуального предпринимателя установлены частью 2 статьей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2.10. </w:t>
      </w:r>
      <w:proofErr w:type="gramStart"/>
      <w:r w:rsidRPr="00476C50">
        <w:rPr>
          <w:rFonts w:ascii="Times New Roman" w:eastAsia="Times New Roman" w:hAnsi="Times New Roman" w:cs="Times New Roman"/>
          <w:sz w:val="24"/>
          <w:szCs w:val="24"/>
          <w:lang w:eastAsia="ru-RU"/>
        </w:rPr>
        <w:t>Наряду с основаниями, указанными в части 2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основанием для проведения внеплановой проверки является поступление в Орган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w:t>
      </w:r>
      <w:proofErr w:type="gramEnd"/>
      <w:r w:rsidRPr="00476C50">
        <w:rPr>
          <w:rFonts w:ascii="Times New Roman" w:eastAsia="Times New Roman" w:hAnsi="Times New Roman" w:cs="Times New Roman"/>
          <w:sz w:val="24"/>
          <w:szCs w:val="24"/>
          <w:lang w:eastAsia="ru-RU"/>
        </w:rPr>
        <w:t xml:space="preserve"> </w:t>
      </w:r>
      <w:proofErr w:type="gramStart"/>
      <w:r w:rsidRPr="00476C50">
        <w:rPr>
          <w:rFonts w:ascii="Times New Roman" w:eastAsia="Times New Roman" w:hAnsi="Times New Roman" w:cs="Times New Roman"/>
          <w:sz w:val="24"/>
          <w:szCs w:val="24"/>
          <w:lang w:eastAsia="ru-RU"/>
        </w:rPr>
        <w:t>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w:t>
      </w:r>
      <w:proofErr w:type="gramEnd"/>
      <w:r w:rsidRPr="00476C50">
        <w:rPr>
          <w:rFonts w:ascii="Times New Roman" w:eastAsia="Times New Roman" w:hAnsi="Times New Roman" w:cs="Times New Roman"/>
          <w:sz w:val="24"/>
          <w:szCs w:val="24"/>
          <w:lang w:eastAsia="ru-RU"/>
        </w:rPr>
        <w:t xml:space="preserve"> его заключения, а также нарушения управляющей организацией обязательств, предусмотренных частью 2 статьи 162 Жилищного кодекса РФ.</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lastRenderedPageBreak/>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2.11. </w:t>
      </w:r>
      <w:proofErr w:type="gramStart"/>
      <w:r w:rsidRPr="00476C50">
        <w:rPr>
          <w:rFonts w:ascii="Times New Roman" w:eastAsia="Times New Roman" w:hAnsi="Times New Roman" w:cs="Times New Roman"/>
          <w:sz w:val="24"/>
          <w:szCs w:val="24"/>
          <w:lang w:eastAsia="ru-RU"/>
        </w:rPr>
        <w:t>Обращения и заявления, не позволяющие установить лицо, обратившееся в органы местного самоуправления муниципального образования либо в</w:t>
      </w:r>
      <w:r w:rsidR="00C220F7">
        <w:rPr>
          <w:rFonts w:ascii="Times New Roman" w:eastAsia="Times New Roman" w:hAnsi="Times New Roman" w:cs="Times New Roman"/>
          <w:sz w:val="24"/>
          <w:szCs w:val="24"/>
          <w:lang w:eastAsia="ru-RU"/>
        </w:rPr>
        <w:t xml:space="preserve"> администрацию </w:t>
      </w:r>
      <w:r w:rsidR="002455E5">
        <w:rPr>
          <w:rFonts w:ascii="Times New Roman" w:eastAsia="Times New Roman" w:hAnsi="Times New Roman" w:cs="Times New Roman"/>
          <w:sz w:val="24"/>
          <w:szCs w:val="24"/>
          <w:lang w:eastAsia="ru-RU"/>
        </w:rPr>
        <w:t xml:space="preserve">Суминского </w:t>
      </w:r>
      <w:r w:rsidR="00C220F7">
        <w:rPr>
          <w:rFonts w:ascii="Times New Roman" w:eastAsia="Times New Roman" w:hAnsi="Times New Roman" w:cs="Times New Roman"/>
          <w:sz w:val="24"/>
          <w:szCs w:val="24"/>
          <w:lang w:eastAsia="ru-RU"/>
        </w:rPr>
        <w:t>сельсовета</w:t>
      </w:r>
      <w:r w:rsidRPr="00476C50">
        <w:rPr>
          <w:rFonts w:ascii="Times New Roman" w:eastAsia="Times New Roman" w:hAnsi="Times New Roman" w:cs="Times New Roman"/>
          <w:sz w:val="24"/>
          <w:szCs w:val="24"/>
          <w:lang w:eastAsia="ru-RU"/>
        </w:rPr>
        <w:t>, а также обращения и заявления, не содержащие сведений о фактах, указанных в части 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пункте 2.9 Административного регламента</w:t>
      </w:r>
      <w:proofErr w:type="gramEnd"/>
      <w:r w:rsidRPr="00476C50">
        <w:rPr>
          <w:rFonts w:ascii="Times New Roman" w:eastAsia="Times New Roman" w:hAnsi="Times New Roman" w:cs="Times New Roman"/>
          <w:sz w:val="24"/>
          <w:szCs w:val="24"/>
          <w:lang w:eastAsia="ru-RU"/>
        </w:rPr>
        <w:t>, не могут служить основанием для проведения внеплановой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2.12. </w:t>
      </w:r>
      <w:proofErr w:type="gramStart"/>
      <w:r w:rsidRPr="00476C50">
        <w:rPr>
          <w:rFonts w:ascii="Times New Roman" w:eastAsia="Times New Roman" w:hAnsi="Times New Roman" w:cs="Times New Roman"/>
          <w:sz w:val="24"/>
          <w:szCs w:val="24"/>
          <w:lang w:eastAsia="ru-RU"/>
        </w:rPr>
        <w:t>Для проведения внеплановых выездных проверок юридических лиц и индивидуальных предпринимателей на основании поступивших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причинении или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w:t>
      </w:r>
      <w:proofErr w:type="gramEnd"/>
      <w:r w:rsidRPr="00476C50">
        <w:rPr>
          <w:rFonts w:ascii="Times New Roman" w:eastAsia="Times New Roman" w:hAnsi="Times New Roman" w:cs="Times New Roman"/>
          <w:sz w:val="24"/>
          <w:szCs w:val="24"/>
          <w:lang w:eastAsia="ru-RU"/>
        </w:rPr>
        <w:t xml:space="preserve">, а также угрозы чрезвычайных ситуаций природного и техногенного характера требуется согласование с прокуратурой </w:t>
      </w:r>
      <w:proofErr w:type="spellStart"/>
      <w:r w:rsidR="002455E5">
        <w:rPr>
          <w:rFonts w:ascii="Times New Roman" w:eastAsia="Times New Roman" w:hAnsi="Times New Roman" w:cs="Times New Roman"/>
          <w:sz w:val="24"/>
          <w:szCs w:val="24"/>
          <w:lang w:eastAsia="ru-RU"/>
        </w:rPr>
        <w:t>Каргатского</w:t>
      </w:r>
      <w:proofErr w:type="spellEnd"/>
      <w:r w:rsidR="002455E5">
        <w:rPr>
          <w:rFonts w:ascii="Times New Roman" w:eastAsia="Times New Roman" w:hAnsi="Times New Roman" w:cs="Times New Roman"/>
          <w:sz w:val="24"/>
          <w:szCs w:val="24"/>
          <w:lang w:eastAsia="ru-RU"/>
        </w:rPr>
        <w:t xml:space="preserve"> района</w:t>
      </w:r>
      <w:r w:rsidRPr="00476C50">
        <w:rPr>
          <w:rFonts w:ascii="Times New Roman" w:eastAsia="Times New Roman" w:hAnsi="Times New Roman" w:cs="Times New Roman"/>
          <w:sz w:val="24"/>
          <w:szCs w:val="24"/>
          <w:lang w:eastAsia="ru-RU"/>
        </w:rPr>
        <w:t>. Для этого</w:t>
      </w:r>
      <w:r w:rsidR="00C220F7">
        <w:rPr>
          <w:rFonts w:ascii="Times New Roman" w:eastAsia="Times New Roman" w:hAnsi="Times New Roman" w:cs="Times New Roman"/>
          <w:sz w:val="24"/>
          <w:szCs w:val="24"/>
          <w:lang w:eastAsia="ru-RU"/>
        </w:rPr>
        <w:t xml:space="preserve"> администрация </w:t>
      </w:r>
      <w:r w:rsidR="002455E5">
        <w:rPr>
          <w:rFonts w:ascii="Times New Roman" w:eastAsia="Times New Roman" w:hAnsi="Times New Roman" w:cs="Times New Roman"/>
          <w:sz w:val="24"/>
          <w:szCs w:val="24"/>
          <w:lang w:eastAsia="ru-RU"/>
        </w:rPr>
        <w:t xml:space="preserve">Суминского </w:t>
      </w:r>
      <w:r w:rsidR="00C220F7">
        <w:rPr>
          <w:rFonts w:ascii="Times New Roman" w:eastAsia="Times New Roman" w:hAnsi="Times New Roman" w:cs="Times New Roman"/>
          <w:sz w:val="24"/>
          <w:szCs w:val="24"/>
          <w:lang w:eastAsia="ru-RU"/>
        </w:rPr>
        <w:t xml:space="preserve">сельсовета </w:t>
      </w:r>
      <w:r w:rsidRPr="00476C50">
        <w:rPr>
          <w:rFonts w:ascii="Times New Roman" w:eastAsia="Times New Roman" w:hAnsi="Times New Roman" w:cs="Times New Roman"/>
          <w:sz w:val="24"/>
          <w:szCs w:val="24"/>
          <w:lang w:eastAsia="ru-RU"/>
        </w:rPr>
        <w:t>направляет в прокуратуру заявление по форме, утвержденной приказом Министерства экономического развития РФ от 30.04.2009 № 141.</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2.13. В случае</w:t>
      </w:r>
      <w:proofErr w:type="gramStart"/>
      <w:r w:rsidRPr="00476C50">
        <w:rPr>
          <w:rFonts w:ascii="Times New Roman" w:eastAsia="Times New Roman" w:hAnsi="Times New Roman" w:cs="Times New Roman"/>
          <w:sz w:val="24"/>
          <w:szCs w:val="24"/>
          <w:lang w:eastAsia="ru-RU"/>
        </w:rPr>
        <w:t>,</w:t>
      </w:r>
      <w:proofErr w:type="gramEnd"/>
      <w:r w:rsidRPr="00476C50">
        <w:rPr>
          <w:rFonts w:ascii="Times New Roman" w:eastAsia="Times New Roman" w:hAnsi="Times New Roman" w:cs="Times New Roman"/>
          <w:sz w:val="24"/>
          <w:szCs w:val="24"/>
          <w:lang w:eastAsia="ru-RU"/>
        </w:rPr>
        <w:t xml:space="preserve"> если основанием внеплановой выездной проверки юридических лиц и индивидуальных предпринимателей является причинение вреда жизни, здоровью граждан,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в связи с необходимостью принятия неотложных мер должностные лица </w:t>
      </w:r>
      <w:r w:rsidR="00C220F7">
        <w:rPr>
          <w:rFonts w:ascii="Times New Roman" w:eastAsia="Times New Roman" w:hAnsi="Times New Roman" w:cs="Times New Roman"/>
          <w:sz w:val="24"/>
          <w:szCs w:val="24"/>
          <w:lang w:eastAsia="ru-RU"/>
        </w:rPr>
        <w:t>администрации Мусинского сельсовета</w:t>
      </w:r>
      <w:r w:rsidRPr="00476C50">
        <w:rPr>
          <w:rFonts w:ascii="Times New Roman" w:eastAsia="Times New Roman" w:hAnsi="Times New Roman" w:cs="Times New Roman"/>
          <w:sz w:val="24"/>
          <w:szCs w:val="24"/>
          <w:lang w:eastAsia="ru-RU"/>
        </w:rPr>
        <w:t xml:space="preserve"> вправе приступить к проведению проверки незамедлительно с извещением прокуратуры </w:t>
      </w:r>
      <w:r w:rsidR="00C220F7">
        <w:rPr>
          <w:rFonts w:ascii="Times New Roman" w:eastAsia="Times New Roman" w:hAnsi="Times New Roman" w:cs="Times New Roman"/>
          <w:sz w:val="24"/>
          <w:szCs w:val="24"/>
          <w:lang w:eastAsia="ru-RU"/>
        </w:rPr>
        <w:t xml:space="preserve">администрацией </w:t>
      </w:r>
      <w:r w:rsidRPr="00476C50">
        <w:rPr>
          <w:rFonts w:ascii="Times New Roman" w:eastAsia="Times New Roman" w:hAnsi="Times New Roman" w:cs="Times New Roman"/>
          <w:sz w:val="24"/>
          <w:szCs w:val="24"/>
          <w:lang w:eastAsia="ru-RU"/>
        </w:rPr>
        <w:t>контроля в течение 24 часов. При этом предварительного уведомления юридических лиц и индивидуальных предпринимателей о начале проверки не требуется.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2.14. </w:t>
      </w:r>
      <w:proofErr w:type="gramStart"/>
      <w:r w:rsidR="00C220F7">
        <w:rPr>
          <w:rFonts w:ascii="Times New Roman" w:eastAsia="Times New Roman" w:hAnsi="Times New Roman" w:cs="Times New Roman"/>
          <w:sz w:val="24"/>
          <w:szCs w:val="24"/>
          <w:lang w:eastAsia="ru-RU"/>
        </w:rPr>
        <w:t>Администрация</w:t>
      </w:r>
      <w:r w:rsidRPr="00476C50">
        <w:rPr>
          <w:rFonts w:ascii="Times New Roman" w:eastAsia="Times New Roman" w:hAnsi="Times New Roman" w:cs="Times New Roman"/>
          <w:sz w:val="24"/>
          <w:szCs w:val="24"/>
          <w:lang w:eastAsia="ru-RU"/>
        </w:rPr>
        <w:t xml:space="preserve">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 частью 2 статьи 162 Жилищного кодекса РФ, в пятидневный срок проводит внеплановую проверку деятельности управляющей организации.</w:t>
      </w:r>
      <w:proofErr w:type="gramEnd"/>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2.15. О проведении внеплановой выездной проверки, основанием для которой является истечение срока исполнения ранее выданного предписания об устранении выявленных нарушений требований, установленных жилищным законодательством, юридическое лицо, индивидуальный предприниматель или граждане уведомляются не менее чем за 24 часа до ее начала любым доступным способом.</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2.16. При проведении документарной проверки в первую очередь рассматриваются документы юридического лица, индивидуального предпринимателя и граждан, имеющиеся в распоряжении </w:t>
      </w:r>
      <w:r w:rsidR="00C220F7">
        <w:rPr>
          <w:rFonts w:ascii="Times New Roman" w:eastAsia="Times New Roman" w:hAnsi="Times New Roman" w:cs="Times New Roman"/>
          <w:sz w:val="24"/>
          <w:szCs w:val="24"/>
          <w:lang w:eastAsia="ru-RU"/>
        </w:rPr>
        <w:t>администрации</w:t>
      </w:r>
      <w:r w:rsidRPr="00476C50">
        <w:rPr>
          <w:rFonts w:ascii="Times New Roman" w:eastAsia="Times New Roman" w:hAnsi="Times New Roman" w:cs="Times New Roman"/>
          <w:sz w:val="24"/>
          <w:szCs w:val="24"/>
          <w:lang w:eastAsia="ru-RU"/>
        </w:rPr>
        <w:t xml:space="preserve">, в том числе акты предыдущих проверок, материалы рассмотренных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или граждан муниципального жилищного контроля. </w:t>
      </w:r>
      <w:proofErr w:type="gramStart"/>
      <w:r w:rsidRPr="00476C50">
        <w:rPr>
          <w:rFonts w:ascii="Times New Roman" w:eastAsia="Times New Roman" w:hAnsi="Times New Roman" w:cs="Times New Roman"/>
          <w:sz w:val="24"/>
          <w:szCs w:val="24"/>
          <w:lang w:eastAsia="ru-RU"/>
        </w:rPr>
        <w:t xml:space="preserve">Если достоверность сведений в имеющихся в </w:t>
      </w:r>
      <w:r w:rsidR="00C220F7">
        <w:rPr>
          <w:rFonts w:ascii="Times New Roman" w:eastAsia="Times New Roman" w:hAnsi="Times New Roman" w:cs="Times New Roman"/>
          <w:sz w:val="24"/>
          <w:szCs w:val="24"/>
          <w:lang w:eastAsia="ru-RU"/>
        </w:rPr>
        <w:t>администрации</w:t>
      </w:r>
      <w:r w:rsidRPr="00476C50">
        <w:rPr>
          <w:rFonts w:ascii="Times New Roman" w:eastAsia="Times New Roman" w:hAnsi="Times New Roman" w:cs="Times New Roman"/>
          <w:sz w:val="24"/>
          <w:szCs w:val="24"/>
          <w:lang w:eastAsia="ru-RU"/>
        </w:rPr>
        <w:t xml:space="preserve"> документах вызывает сомнение или эти сведения не позволяют оценить исполнение требований, </w:t>
      </w:r>
      <w:r w:rsidR="00C220F7">
        <w:rPr>
          <w:rFonts w:ascii="Times New Roman" w:eastAsia="Times New Roman" w:hAnsi="Times New Roman" w:cs="Times New Roman"/>
          <w:sz w:val="24"/>
          <w:szCs w:val="24"/>
          <w:lang w:eastAsia="ru-RU"/>
        </w:rPr>
        <w:t>администрация</w:t>
      </w:r>
      <w:r w:rsidRPr="00476C50">
        <w:rPr>
          <w:rFonts w:ascii="Times New Roman" w:eastAsia="Times New Roman" w:hAnsi="Times New Roman" w:cs="Times New Roman"/>
          <w:sz w:val="24"/>
          <w:szCs w:val="24"/>
          <w:lang w:eastAsia="ru-RU"/>
        </w:rPr>
        <w:t xml:space="preserve"> направляет в адрес </w:t>
      </w:r>
      <w:r w:rsidRPr="00476C50">
        <w:rPr>
          <w:rFonts w:ascii="Times New Roman" w:eastAsia="Times New Roman" w:hAnsi="Times New Roman" w:cs="Times New Roman"/>
          <w:sz w:val="24"/>
          <w:szCs w:val="24"/>
          <w:lang w:eastAsia="ru-RU"/>
        </w:rPr>
        <w:lastRenderedPageBreak/>
        <w:t>юридического лица, индивидуального предпринимателя или граждан мотивированный запрос с требованием представить иные необходимые для проведения проверки документы (к запросу прилагается заверенная копия приказа о проведении документарной проверки).</w:t>
      </w:r>
      <w:proofErr w:type="gramEnd"/>
      <w:r w:rsidRPr="00476C50">
        <w:rPr>
          <w:rFonts w:ascii="Times New Roman" w:eastAsia="Times New Roman" w:hAnsi="Times New Roman" w:cs="Times New Roman"/>
          <w:sz w:val="24"/>
          <w:szCs w:val="24"/>
          <w:lang w:eastAsia="ru-RU"/>
        </w:rPr>
        <w:t xml:space="preserve"> </w:t>
      </w:r>
      <w:proofErr w:type="gramStart"/>
      <w:r w:rsidRPr="00476C50">
        <w:rPr>
          <w:rFonts w:ascii="Times New Roman" w:eastAsia="Times New Roman" w:hAnsi="Times New Roman" w:cs="Times New Roman"/>
          <w:sz w:val="24"/>
          <w:szCs w:val="24"/>
          <w:lang w:eastAsia="ru-RU"/>
        </w:rPr>
        <w:t xml:space="preserve">Если в ходе документарной проверки выявлены ошибки и (или) противоречия в представленных документах и сведениях, содержащихся в документах, либо несоответствие сведений, содержащихся в этих документах, сведениям, содержащимся в имеющихся у </w:t>
      </w:r>
      <w:r w:rsidR="00C220F7">
        <w:rPr>
          <w:rFonts w:ascii="Times New Roman" w:eastAsia="Times New Roman" w:hAnsi="Times New Roman" w:cs="Times New Roman"/>
          <w:sz w:val="24"/>
          <w:szCs w:val="24"/>
          <w:lang w:eastAsia="ru-RU"/>
        </w:rPr>
        <w:t>администрации</w:t>
      </w:r>
      <w:r w:rsidRPr="00476C50">
        <w:rPr>
          <w:rFonts w:ascii="Times New Roman" w:eastAsia="Times New Roman" w:hAnsi="Times New Roman" w:cs="Times New Roman"/>
          <w:sz w:val="24"/>
          <w:szCs w:val="24"/>
          <w:lang w:eastAsia="ru-RU"/>
        </w:rPr>
        <w:t xml:space="preserve"> документах и (или) полученным в ходе осуществления муниципального жилищного контроля, юридическому лицу, индивидуальному предпринимателю или гражданам направляется соответствующая информация с требованием представить в течение 10 дней пояснения в письменной</w:t>
      </w:r>
      <w:proofErr w:type="gramEnd"/>
      <w:r w:rsidRPr="00476C50">
        <w:rPr>
          <w:rFonts w:ascii="Times New Roman" w:eastAsia="Times New Roman" w:hAnsi="Times New Roman" w:cs="Times New Roman"/>
          <w:sz w:val="24"/>
          <w:szCs w:val="24"/>
          <w:lang w:eastAsia="ru-RU"/>
        </w:rPr>
        <w:t xml:space="preserve"> форме. В случае</w:t>
      </w:r>
      <w:proofErr w:type="gramStart"/>
      <w:r w:rsidRPr="00476C50">
        <w:rPr>
          <w:rFonts w:ascii="Times New Roman" w:eastAsia="Times New Roman" w:hAnsi="Times New Roman" w:cs="Times New Roman"/>
          <w:sz w:val="24"/>
          <w:szCs w:val="24"/>
          <w:lang w:eastAsia="ru-RU"/>
        </w:rPr>
        <w:t>,</w:t>
      </w:r>
      <w:proofErr w:type="gramEnd"/>
      <w:r w:rsidRPr="00476C50">
        <w:rPr>
          <w:rFonts w:ascii="Times New Roman" w:eastAsia="Times New Roman" w:hAnsi="Times New Roman" w:cs="Times New Roman"/>
          <w:sz w:val="24"/>
          <w:szCs w:val="24"/>
          <w:lang w:eastAsia="ru-RU"/>
        </w:rPr>
        <w:t xml:space="preserve"> если противоречия устранены не будут и выявятся признаки нарушения требований, установленных действующим законодательством, должностное лицо </w:t>
      </w:r>
      <w:r w:rsidR="00C220F7">
        <w:rPr>
          <w:rFonts w:ascii="Times New Roman" w:eastAsia="Times New Roman" w:hAnsi="Times New Roman" w:cs="Times New Roman"/>
          <w:sz w:val="24"/>
          <w:szCs w:val="24"/>
          <w:lang w:eastAsia="ru-RU"/>
        </w:rPr>
        <w:t>администрации</w:t>
      </w:r>
      <w:r w:rsidRPr="00476C50">
        <w:rPr>
          <w:rFonts w:ascii="Times New Roman" w:eastAsia="Times New Roman" w:hAnsi="Times New Roman" w:cs="Times New Roman"/>
          <w:sz w:val="24"/>
          <w:szCs w:val="24"/>
          <w:lang w:eastAsia="ru-RU"/>
        </w:rPr>
        <w:t xml:space="preserve"> вправе провести выездную проверку.</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2.17. Выездная проверка проводится, если при документарной проверке невозможно оценить соответствие деятельности юридического лица или индивидуального предпринимателя установленным законодательством требованиям без проведения соответствующего мероприятия по контролю.</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2.18. Срок проведения проверки юридического лица, индивидуального предпринимателя или граждан не может превышать 20 рабочих дней.</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 Административные процедуры</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3.1. Мероприятия по контролю включают в себя следующие административные процедуры:</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3.1.1. принятие решения о проведении проверки, при необходимости его согласование с прокуратурой </w:t>
      </w:r>
      <w:proofErr w:type="spellStart"/>
      <w:r w:rsidR="00EB6216">
        <w:rPr>
          <w:rFonts w:ascii="Times New Roman" w:eastAsia="Times New Roman" w:hAnsi="Times New Roman" w:cs="Times New Roman"/>
          <w:sz w:val="24"/>
          <w:szCs w:val="24"/>
          <w:lang w:eastAsia="ru-RU"/>
        </w:rPr>
        <w:t>Каргатского</w:t>
      </w:r>
      <w:proofErr w:type="spellEnd"/>
      <w:r w:rsidR="00EB6216">
        <w:rPr>
          <w:rFonts w:ascii="Times New Roman" w:eastAsia="Times New Roman" w:hAnsi="Times New Roman" w:cs="Times New Roman"/>
          <w:sz w:val="24"/>
          <w:szCs w:val="24"/>
          <w:lang w:eastAsia="ru-RU"/>
        </w:rPr>
        <w:t xml:space="preserve"> района</w:t>
      </w:r>
      <w:r w:rsidRPr="00476C50">
        <w:rPr>
          <w:rFonts w:ascii="Times New Roman" w:eastAsia="Times New Roman" w:hAnsi="Times New Roman" w:cs="Times New Roman"/>
          <w:sz w:val="24"/>
          <w:szCs w:val="24"/>
          <w:lang w:eastAsia="ru-RU"/>
        </w:rPr>
        <w:t>;</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3.1.2. подготовка проведения проверки и уведомление проверяемого юридического лица или индивидуального предпринимателя;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3.1.3. проведение проверки юридического лица, индивидуального предпринимателя или граждан - собственников помещений в многоквартирном доме;</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3.1.4. оформление результатов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3.2. Принятие решения о проведении проверки и подготовка ее проведения осуществляется согласно разделу 2 настоящего Административного регламента.</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3.3. При проведении проверок юридических лиц, индивидуальных предпринимателей, граждан осуществляются: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3.3.1. рассмотрение документов юридического лица, индивидуального предпринимателя и граждан - собственников помещений в многоквартирном доме (изучение, анализ, формирование выводов и позиций), в том числе для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соответствия устава товарищества собственников жилья, внесенных в устав изменений требованиям законодательства Российской Федерации;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правомерности принятия общим собранием собственников помещений в многоквартирном доме решения о создании товарищества собственников жилья, утверждении устава товарищества собственников жилья, внесении в устав изменений;</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 правомерности избрания общим собранием </w:t>
      </w:r>
      <w:proofErr w:type="gramStart"/>
      <w:r w:rsidRPr="00476C50">
        <w:rPr>
          <w:rFonts w:ascii="Times New Roman" w:eastAsia="Times New Roman" w:hAnsi="Times New Roman" w:cs="Times New Roman"/>
          <w:sz w:val="24"/>
          <w:szCs w:val="24"/>
          <w:lang w:eastAsia="ru-RU"/>
        </w:rPr>
        <w:t>членов товарищества собственников жилья председателя правления товарищества</w:t>
      </w:r>
      <w:proofErr w:type="gramEnd"/>
      <w:r w:rsidRPr="00476C50">
        <w:rPr>
          <w:rFonts w:ascii="Times New Roman" w:eastAsia="Times New Roman" w:hAnsi="Times New Roman" w:cs="Times New Roman"/>
          <w:sz w:val="24"/>
          <w:szCs w:val="24"/>
          <w:lang w:eastAsia="ru-RU"/>
        </w:rPr>
        <w:t xml:space="preserve"> и других членов правления товарищества;</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 правомерности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в целях </w:t>
      </w:r>
      <w:r w:rsidRPr="00476C50">
        <w:rPr>
          <w:rFonts w:ascii="Times New Roman" w:eastAsia="Times New Roman" w:hAnsi="Times New Roman" w:cs="Times New Roman"/>
          <w:sz w:val="24"/>
          <w:szCs w:val="24"/>
          <w:lang w:eastAsia="ru-RU"/>
        </w:rPr>
        <w:lastRenderedPageBreak/>
        <w:t>заключения с управляющей организацией договора управления многоквартирным домом в соответствии со статьей 162 Жилищного кодекса РФ;</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правомерности утверждения условий договора управления и его заключения;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3.3.2. посещение и обследование территории и расположенных на них многоквартирных домов, помещений общего пользования многоквартирных домов, а с согласия собственников - жилых помещений в многоквартирных домах, а также исследования, испытания, расследования, экспертизы и другие мероприятия по контролю;</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3.3.3. обследование используемых юридическими лицами и индивидуальными предпринимателями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3.3.4. отбор образцов продукции, объектов окружающей среды, объектов производственной среды, проведение их исследований, испытаний, а также проведение экспертиз и расследований, направленных на установление причинно-следственной связи выявленного нарушения требований, установленных законодательством, с фактами причинения вреда.</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3.4. Должностные лица </w:t>
      </w:r>
      <w:r w:rsidR="00EB6216">
        <w:rPr>
          <w:rFonts w:ascii="Times New Roman" w:eastAsia="Times New Roman" w:hAnsi="Times New Roman" w:cs="Times New Roman"/>
          <w:sz w:val="24"/>
          <w:szCs w:val="24"/>
          <w:lang w:eastAsia="ru-RU"/>
        </w:rPr>
        <w:t>администрации</w:t>
      </w:r>
      <w:r w:rsidRPr="00476C50">
        <w:rPr>
          <w:rFonts w:ascii="Times New Roman" w:eastAsia="Times New Roman" w:hAnsi="Times New Roman" w:cs="Times New Roman"/>
          <w:sz w:val="24"/>
          <w:szCs w:val="24"/>
          <w:lang w:eastAsia="ru-RU"/>
        </w:rPr>
        <w:t xml:space="preserve"> при проведении проверки юридических лиц, индивидуальных предпринимателей, граждан - собственников помещений в многоквартирном доме обязаны:</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установленных законодательством требований;</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3.4.2. соблюдать законодательство Российской Федерации, права и законные интересы юридического лица, индивидуального предпринимателя, граждан - собственников жилых помещений в многоквартирном доме, проверка которых проводится;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3.4.3. проводить проверку на основании приказ</w:t>
      </w:r>
      <w:proofErr w:type="gramStart"/>
      <w:r w:rsidRPr="00476C50">
        <w:rPr>
          <w:rFonts w:ascii="Times New Roman" w:eastAsia="Times New Roman" w:hAnsi="Times New Roman" w:cs="Times New Roman"/>
          <w:sz w:val="24"/>
          <w:szCs w:val="24"/>
          <w:lang w:eastAsia="ru-RU"/>
        </w:rPr>
        <w:t>а о ее</w:t>
      </w:r>
      <w:proofErr w:type="gramEnd"/>
      <w:r w:rsidRPr="00476C50">
        <w:rPr>
          <w:rFonts w:ascii="Times New Roman" w:eastAsia="Times New Roman" w:hAnsi="Times New Roman" w:cs="Times New Roman"/>
          <w:sz w:val="24"/>
          <w:szCs w:val="24"/>
          <w:lang w:eastAsia="ru-RU"/>
        </w:rPr>
        <w:t xml:space="preserve"> проведении в соответствии с ее назначением;</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и в случае проведения внеплановой выездной проверки, подлежащей согласованию с органом прокуратуры, копии документа о таком согласовании;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гражданам - собственникам помещений в многоквартирном доме присутствовать при проведении проверки и давать разъяснения по вопросам, относящимся к предмету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гражданам - собственникам помещений в многоквартирном доме, присутствующим при проведении проверки, информацию и документы, относящиеся к предмету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 - собственников помещений в многоквартирном доме с результатами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proofErr w:type="gramStart"/>
      <w:r w:rsidRPr="00476C50">
        <w:rPr>
          <w:rFonts w:ascii="Times New Roman" w:eastAsia="Times New Roman" w:hAnsi="Times New Roman" w:cs="Times New Roman"/>
          <w:sz w:val="24"/>
          <w:szCs w:val="24"/>
          <w:lang w:eastAsia="ru-RU"/>
        </w:rPr>
        <w:t>3.4.8.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476C50">
        <w:rPr>
          <w:rFonts w:ascii="Times New Roman" w:eastAsia="Times New Roman" w:hAnsi="Times New Roman" w:cs="Times New Roman"/>
          <w:sz w:val="24"/>
          <w:szCs w:val="24"/>
          <w:lang w:eastAsia="ru-RU"/>
        </w:rPr>
        <w:t xml:space="preserve"> </w:t>
      </w:r>
      <w:proofErr w:type="gramStart"/>
      <w:r w:rsidRPr="00476C50">
        <w:rPr>
          <w:rFonts w:ascii="Times New Roman" w:eastAsia="Times New Roman" w:hAnsi="Times New Roman" w:cs="Times New Roman"/>
          <w:sz w:val="24"/>
          <w:szCs w:val="24"/>
          <w:lang w:eastAsia="ru-RU"/>
        </w:rPr>
        <w:t>числе</w:t>
      </w:r>
      <w:proofErr w:type="gramEnd"/>
      <w:r w:rsidRPr="00476C50">
        <w:rPr>
          <w:rFonts w:ascii="Times New Roman" w:eastAsia="Times New Roman" w:hAnsi="Times New Roman" w:cs="Times New Roman"/>
          <w:sz w:val="24"/>
          <w:szCs w:val="24"/>
          <w:lang w:eastAsia="ru-RU"/>
        </w:rPr>
        <w:t xml:space="preserve"> индивидуальных предпринимателей, юридических лиц;</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lastRenderedPageBreak/>
        <w:t>3.4.9. доказывать обоснованность своих действий при их обжаловании юридическими лицами, индивидуальными предпринимателями, гражданами - собственниками помещений в многоквартирном доме в порядке, установленном законодательством Российской Федерации;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3.4.10. соблюдать сроки проведения проверки, установленные Жилищным кодексом РФ, Федеральным законом от 26.12.2008 № 294-ФЗ "О защите прав юридических лиц и индивидуальных предпринимателей при осуществлении муниципального контроля";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3.4.11. не требовать от юридического лица, индивидуального предпринимателя, граждан - собственников помещений в многоквартирном доме документы и иные сведения, представление которых не предусмотрено законодательством Российской Федерации;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 - собственников помещений в многоквартирном доме ознакомить их с положениями настоящего административного регламента;</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3.4.13. осуществлять запись о проведенной проверке в журнале учета проверок.</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3.5. При проведении выездных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и граждане - собственники помещений в многоквартирном доме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требований, установленных жилищным законодательством.</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3.6.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гражданам - собственникам помещений в многоквартирном доме под расписку об ознакомлении либо об отказе в ознакомлении с актом проверки. К акту проверки прилагаются объяснения лиц, на которых возлагается ответственность за нарушение установленных требований, предписания об устранении нарушений и иные связанные с результатами проверки документы.</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proofErr w:type="gramStart"/>
      <w:r w:rsidRPr="00476C50">
        <w:rPr>
          <w:rFonts w:ascii="Times New Roman" w:eastAsia="Times New Roman" w:hAnsi="Times New Roman" w:cs="Times New Roman"/>
          <w:sz w:val="24"/>
          <w:szCs w:val="24"/>
          <w:lang w:eastAsia="ru-RU"/>
        </w:rPr>
        <w:t xml:space="preserve">В случае отсутствия руководителя юридического лица, иного должностного лица или уполномоченного представителя, индивидуального предпринимателя, его уполномоченного представителя, граждан - собственников помещений в многоквартирном доме,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r w:rsidR="00EB6216">
        <w:rPr>
          <w:rFonts w:ascii="Times New Roman" w:eastAsia="Times New Roman" w:hAnsi="Times New Roman" w:cs="Times New Roman"/>
          <w:sz w:val="24"/>
          <w:szCs w:val="24"/>
          <w:lang w:eastAsia="ru-RU"/>
        </w:rPr>
        <w:t>администрации</w:t>
      </w:r>
      <w:r w:rsidRPr="00476C50">
        <w:rPr>
          <w:rFonts w:ascii="Times New Roman" w:eastAsia="Times New Roman" w:hAnsi="Times New Roman" w:cs="Times New Roman"/>
          <w:sz w:val="24"/>
          <w:szCs w:val="24"/>
          <w:lang w:eastAsia="ru-RU"/>
        </w:rPr>
        <w:t>.</w:t>
      </w:r>
      <w:proofErr w:type="gramEnd"/>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3.7. В случае</w:t>
      </w:r>
      <w:proofErr w:type="gramStart"/>
      <w:r w:rsidRPr="00476C50">
        <w:rPr>
          <w:rFonts w:ascii="Times New Roman" w:eastAsia="Times New Roman" w:hAnsi="Times New Roman" w:cs="Times New Roman"/>
          <w:sz w:val="24"/>
          <w:szCs w:val="24"/>
          <w:lang w:eastAsia="ru-RU"/>
        </w:rPr>
        <w:t>,</w:t>
      </w:r>
      <w:proofErr w:type="gramEnd"/>
      <w:r w:rsidRPr="00476C50">
        <w:rPr>
          <w:rFonts w:ascii="Times New Roman" w:eastAsia="Times New Roman" w:hAnsi="Times New Roman" w:cs="Times New Roman"/>
          <w:sz w:val="24"/>
          <w:szCs w:val="24"/>
          <w:lang w:eastAsia="ru-RU"/>
        </w:rPr>
        <w:t xml:space="preserve"> если проверка проходила по согласованию с органами прокуратуры, копия акта направляется в этот орган в течение пяти дней со дня составления акта проверки.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3.8. В случае выявления в результате проверки юридических лиц, индивидуальных предпринимателей, граждан - собственников </w:t>
      </w:r>
      <w:proofErr w:type="gramStart"/>
      <w:r w:rsidRPr="00476C50">
        <w:rPr>
          <w:rFonts w:ascii="Times New Roman" w:eastAsia="Times New Roman" w:hAnsi="Times New Roman" w:cs="Times New Roman"/>
          <w:sz w:val="24"/>
          <w:szCs w:val="24"/>
          <w:lang w:eastAsia="ru-RU"/>
        </w:rPr>
        <w:t>помещений</w:t>
      </w:r>
      <w:proofErr w:type="gramEnd"/>
      <w:r w:rsidRPr="00476C50">
        <w:rPr>
          <w:rFonts w:ascii="Times New Roman" w:eastAsia="Times New Roman" w:hAnsi="Times New Roman" w:cs="Times New Roman"/>
          <w:sz w:val="24"/>
          <w:szCs w:val="24"/>
          <w:lang w:eastAsia="ru-RU"/>
        </w:rPr>
        <w:t xml:space="preserve"> в многоквартирном доме нарушений установленных законодательством требований муниципальные жилищные инспекторы:</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3.8.1. выдают обязательные для исполнения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476C50">
        <w:rPr>
          <w:rFonts w:ascii="Times New Roman" w:eastAsia="Times New Roman" w:hAnsi="Times New Roman" w:cs="Times New Roman"/>
          <w:sz w:val="24"/>
          <w:szCs w:val="24"/>
          <w:lang w:eastAsia="ru-RU"/>
        </w:rPr>
        <w:t>направления такого предписания несоответствия устава товарищества собственников</w:t>
      </w:r>
      <w:proofErr w:type="gramEnd"/>
      <w:r w:rsidRPr="00476C50">
        <w:rPr>
          <w:rFonts w:ascii="Times New Roman" w:eastAsia="Times New Roman" w:hAnsi="Times New Roman" w:cs="Times New Roman"/>
          <w:sz w:val="24"/>
          <w:szCs w:val="24"/>
          <w:lang w:eastAsia="ru-RU"/>
        </w:rPr>
        <w:t xml:space="preserve"> жилья, внесенных в устав изменений обязательным требованиям;</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3.8.2. составляют протоколы об административных правонарушениях, связанных с нарушениями обязательных требований, рассматривают дела об указанных </w:t>
      </w:r>
      <w:r w:rsidRPr="00476C50">
        <w:rPr>
          <w:rFonts w:ascii="Times New Roman" w:eastAsia="Times New Roman" w:hAnsi="Times New Roman" w:cs="Times New Roman"/>
          <w:sz w:val="24"/>
          <w:szCs w:val="24"/>
          <w:lang w:eastAsia="ru-RU"/>
        </w:rPr>
        <w:lastRenderedPageBreak/>
        <w:t>административных правонарушениях и принимают меры по предотвращению таких нарушений;</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3.8.3. направляют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3.9. В случае</w:t>
      </w:r>
      <w:proofErr w:type="gramStart"/>
      <w:r w:rsidRPr="00476C50">
        <w:rPr>
          <w:rFonts w:ascii="Times New Roman" w:eastAsia="Times New Roman" w:hAnsi="Times New Roman" w:cs="Times New Roman"/>
          <w:sz w:val="24"/>
          <w:szCs w:val="24"/>
          <w:lang w:eastAsia="ru-RU"/>
        </w:rPr>
        <w:t>,</w:t>
      </w:r>
      <w:proofErr w:type="gramEnd"/>
      <w:r w:rsidRPr="00476C50">
        <w:rPr>
          <w:rFonts w:ascii="Times New Roman" w:eastAsia="Times New Roman" w:hAnsi="Times New Roman" w:cs="Times New Roman"/>
          <w:sz w:val="24"/>
          <w:szCs w:val="24"/>
          <w:lang w:eastAsia="ru-RU"/>
        </w:rPr>
        <w:t xml:space="preserve"> если по результатам проверки, указанной в пункте 2.13 Административного регламента, выявлено невыполнение управляющей организацией условий договора управления многоквартирным домом, </w:t>
      </w:r>
      <w:r w:rsidR="00EB6216">
        <w:rPr>
          <w:rFonts w:ascii="Times New Roman" w:eastAsia="Times New Roman" w:hAnsi="Times New Roman" w:cs="Times New Roman"/>
          <w:sz w:val="24"/>
          <w:szCs w:val="24"/>
          <w:lang w:eastAsia="ru-RU"/>
        </w:rPr>
        <w:t>администрация</w:t>
      </w:r>
      <w:r w:rsidRPr="00476C50">
        <w:rPr>
          <w:rFonts w:ascii="Times New Roman" w:eastAsia="Times New Roman" w:hAnsi="Times New Roman" w:cs="Times New Roman"/>
          <w:sz w:val="24"/>
          <w:szCs w:val="24"/>
          <w:lang w:eastAsia="ru-RU"/>
        </w:rPr>
        <w:t xml:space="preserve">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3.10. </w:t>
      </w:r>
      <w:proofErr w:type="gramStart"/>
      <w:r w:rsidR="00EB6216">
        <w:rPr>
          <w:rFonts w:ascii="Times New Roman" w:eastAsia="Times New Roman" w:hAnsi="Times New Roman" w:cs="Times New Roman"/>
          <w:sz w:val="24"/>
          <w:szCs w:val="24"/>
          <w:lang w:eastAsia="ru-RU"/>
        </w:rPr>
        <w:t xml:space="preserve">Администрация </w:t>
      </w:r>
      <w:r w:rsidRPr="00476C50">
        <w:rPr>
          <w:rFonts w:ascii="Times New Roman" w:eastAsia="Times New Roman" w:hAnsi="Times New Roman" w:cs="Times New Roman"/>
          <w:sz w:val="24"/>
          <w:szCs w:val="24"/>
          <w:lang w:eastAsia="ru-RU"/>
        </w:rPr>
        <w:t>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РФ,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w:t>
      </w:r>
      <w:proofErr w:type="gramEnd"/>
      <w:r w:rsidRPr="00476C50">
        <w:rPr>
          <w:rFonts w:ascii="Times New Roman" w:eastAsia="Times New Roman" w:hAnsi="Times New Roman" w:cs="Times New Roman"/>
          <w:sz w:val="24"/>
          <w:szCs w:val="24"/>
          <w:lang w:eastAsia="ru-RU"/>
        </w:rPr>
        <w:t xml:space="preserve">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3.11. В случае</w:t>
      </w:r>
      <w:proofErr w:type="gramStart"/>
      <w:r w:rsidRPr="00476C50">
        <w:rPr>
          <w:rFonts w:ascii="Times New Roman" w:eastAsia="Times New Roman" w:hAnsi="Times New Roman" w:cs="Times New Roman"/>
          <w:sz w:val="24"/>
          <w:szCs w:val="24"/>
          <w:lang w:eastAsia="ru-RU"/>
        </w:rPr>
        <w:t>,</w:t>
      </w:r>
      <w:proofErr w:type="gramEnd"/>
      <w:r w:rsidRPr="00476C50">
        <w:rPr>
          <w:rFonts w:ascii="Times New Roman" w:eastAsia="Times New Roman" w:hAnsi="Times New Roman" w:cs="Times New Roman"/>
          <w:sz w:val="24"/>
          <w:szCs w:val="24"/>
          <w:lang w:eastAsia="ru-RU"/>
        </w:rPr>
        <w:t xml:space="preserve"> если в ходе проверки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нарушениями требований законодательства, вопросы выявления, предотвращения и пресечения которых не относятся к компетенции </w:t>
      </w:r>
      <w:r w:rsidR="00EB6216">
        <w:rPr>
          <w:rFonts w:ascii="Times New Roman" w:eastAsia="Times New Roman" w:hAnsi="Times New Roman" w:cs="Times New Roman"/>
          <w:sz w:val="24"/>
          <w:szCs w:val="24"/>
          <w:lang w:eastAsia="ru-RU"/>
        </w:rPr>
        <w:t>администрации</w:t>
      </w:r>
      <w:r w:rsidRPr="00476C50">
        <w:rPr>
          <w:rFonts w:ascii="Times New Roman" w:eastAsia="Times New Roman" w:hAnsi="Times New Roman" w:cs="Times New Roman"/>
          <w:sz w:val="24"/>
          <w:szCs w:val="24"/>
          <w:lang w:eastAsia="ru-RU"/>
        </w:rPr>
        <w:t>, должностные лица обязаны направить в десятидневный срок в соответствующие уполномоченные органы информацию (сведения) о таких нарушениях.</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4. Форма и порядок контроля за исполнением </w:t>
      </w:r>
      <w:proofErr w:type="gramStart"/>
      <w:r w:rsidRPr="00476C50">
        <w:rPr>
          <w:rFonts w:ascii="Times New Roman" w:eastAsia="Times New Roman" w:hAnsi="Times New Roman" w:cs="Times New Roman"/>
          <w:sz w:val="24"/>
          <w:szCs w:val="24"/>
          <w:lang w:eastAsia="ru-RU"/>
        </w:rPr>
        <w:t>служебных</w:t>
      </w:r>
      <w:proofErr w:type="gramEnd"/>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обязанностей при проведении проверок</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4.</w:t>
      </w:r>
      <w:r w:rsidR="006D5E71">
        <w:rPr>
          <w:rFonts w:ascii="Times New Roman" w:eastAsia="Times New Roman" w:hAnsi="Times New Roman" w:cs="Times New Roman"/>
          <w:sz w:val="24"/>
          <w:szCs w:val="24"/>
          <w:lang w:eastAsia="ru-RU"/>
        </w:rPr>
        <w:t>1</w:t>
      </w:r>
      <w:r w:rsidRPr="00476C50">
        <w:rPr>
          <w:rFonts w:ascii="Times New Roman" w:eastAsia="Times New Roman" w:hAnsi="Times New Roman" w:cs="Times New Roman"/>
          <w:sz w:val="24"/>
          <w:szCs w:val="24"/>
          <w:lang w:eastAsia="ru-RU"/>
        </w:rPr>
        <w:t xml:space="preserve">. </w:t>
      </w:r>
      <w:r w:rsidR="006D5E71">
        <w:rPr>
          <w:rFonts w:ascii="Times New Roman" w:eastAsia="Times New Roman" w:hAnsi="Times New Roman" w:cs="Times New Roman"/>
          <w:sz w:val="24"/>
          <w:szCs w:val="24"/>
          <w:lang w:eastAsia="ru-RU"/>
        </w:rPr>
        <w:t>Администрация</w:t>
      </w:r>
      <w:r w:rsidRPr="00476C50">
        <w:rPr>
          <w:rFonts w:ascii="Times New Roman" w:eastAsia="Times New Roman" w:hAnsi="Times New Roman" w:cs="Times New Roman"/>
          <w:sz w:val="24"/>
          <w:szCs w:val="24"/>
          <w:lang w:eastAsia="ru-RU"/>
        </w:rPr>
        <w:t xml:space="preserve"> в случае ненадлежащего исполнения (неисполнения) своих функций и служебных обязанностей при проведении проверок юридических лиц, индивидуальных предпринимателей и граждан - собственников помещений в многоквартирном доме несут ответственность в соответствии с законодательством Российской Федерации.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5. Порядок обжалования действий (бездействия) должностного</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лица, а также принимаемого им решения при осуществлении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муниципального контроля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5.1. Юридические лица, индивидуальные предприниматели, граждане - собственники помещений в многоквартирном доме (далее - заявители) имеют право на обжалование действий (бездействия) и решений Органа контроля и должностных лиц Органа контроля (муниципальных жилищных инспекторов), осуществляемых (принятых) в ходе реализации настоящего административного регламента.</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 xml:space="preserve">5.2. Основанием для начала обжалования является поступление в </w:t>
      </w:r>
      <w:r w:rsidR="006D5E71">
        <w:rPr>
          <w:rFonts w:ascii="Times New Roman" w:eastAsia="Times New Roman" w:hAnsi="Times New Roman" w:cs="Times New Roman"/>
          <w:sz w:val="24"/>
          <w:szCs w:val="24"/>
          <w:lang w:eastAsia="ru-RU"/>
        </w:rPr>
        <w:t>администрацию</w:t>
      </w:r>
      <w:r w:rsidRPr="00476C50">
        <w:rPr>
          <w:rFonts w:ascii="Times New Roman" w:eastAsia="Times New Roman" w:hAnsi="Times New Roman" w:cs="Times New Roman"/>
          <w:sz w:val="24"/>
          <w:szCs w:val="24"/>
          <w:lang w:eastAsia="ru-RU"/>
        </w:rPr>
        <w:t xml:space="preserve"> жалобы на действия (бездействие) и решения, осуществленные (принятые) в ходе проведения муниципального жилищного контроля.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lastRenderedPageBreak/>
        <w:t xml:space="preserve">5.3. Жалоба может быть подана в форме письменного, электронного, устного обращения непосредственно </w:t>
      </w:r>
      <w:r w:rsidR="006D5E71">
        <w:rPr>
          <w:rFonts w:ascii="Times New Roman" w:eastAsia="Times New Roman" w:hAnsi="Times New Roman" w:cs="Times New Roman"/>
          <w:sz w:val="24"/>
          <w:szCs w:val="24"/>
          <w:lang w:eastAsia="ru-RU"/>
        </w:rPr>
        <w:t xml:space="preserve">главе </w:t>
      </w:r>
      <w:r w:rsidR="008A0F06">
        <w:rPr>
          <w:rFonts w:ascii="Times New Roman" w:eastAsia="Times New Roman" w:hAnsi="Times New Roman" w:cs="Times New Roman"/>
          <w:sz w:val="24"/>
          <w:szCs w:val="24"/>
          <w:lang w:eastAsia="ru-RU"/>
        </w:rPr>
        <w:t xml:space="preserve">Суминского </w:t>
      </w:r>
      <w:r w:rsidR="006D5E71">
        <w:rPr>
          <w:rFonts w:ascii="Times New Roman" w:eastAsia="Times New Roman" w:hAnsi="Times New Roman" w:cs="Times New Roman"/>
          <w:sz w:val="24"/>
          <w:szCs w:val="24"/>
          <w:lang w:eastAsia="ru-RU"/>
        </w:rPr>
        <w:t>сельсовета</w:t>
      </w:r>
      <w:r w:rsidRPr="00476C50">
        <w:rPr>
          <w:rFonts w:ascii="Times New Roman" w:eastAsia="Times New Roman" w:hAnsi="Times New Roman" w:cs="Times New Roman"/>
          <w:sz w:val="24"/>
          <w:szCs w:val="24"/>
          <w:lang w:eastAsia="ru-RU"/>
        </w:rPr>
        <w:t>,</w:t>
      </w:r>
      <w:r w:rsidR="008A0F06">
        <w:rPr>
          <w:rFonts w:ascii="Times New Roman" w:eastAsia="Times New Roman" w:hAnsi="Times New Roman" w:cs="Times New Roman"/>
          <w:sz w:val="24"/>
          <w:szCs w:val="24"/>
          <w:lang w:eastAsia="ru-RU"/>
        </w:rPr>
        <w:t xml:space="preserve"> специалисту а</w:t>
      </w:r>
      <w:r w:rsidR="006D5E71">
        <w:rPr>
          <w:rFonts w:ascii="Times New Roman" w:eastAsia="Times New Roman" w:hAnsi="Times New Roman" w:cs="Times New Roman"/>
          <w:sz w:val="24"/>
          <w:szCs w:val="24"/>
          <w:lang w:eastAsia="ru-RU"/>
        </w:rPr>
        <w:t>дминистрации</w:t>
      </w:r>
      <w:r w:rsidRPr="00476C50">
        <w:rPr>
          <w:rFonts w:ascii="Times New Roman" w:eastAsia="Times New Roman" w:hAnsi="Times New Roman" w:cs="Times New Roman"/>
          <w:sz w:val="24"/>
          <w:szCs w:val="24"/>
          <w:lang w:eastAsia="ru-RU"/>
        </w:rPr>
        <w:t>, курирующему данную отрасль</w:t>
      </w:r>
      <w:proofErr w:type="gramStart"/>
      <w:r w:rsidR="006D5E71">
        <w:rPr>
          <w:rFonts w:ascii="Times New Roman" w:eastAsia="Times New Roman" w:hAnsi="Times New Roman" w:cs="Times New Roman"/>
          <w:sz w:val="24"/>
          <w:szCs w:val="24"/>
          <w:lang w:eastAsia="ru-RU"/>
        </w:rPr>
        <w:t>.</w:t>
      </w:r>
      <w:r w:rsidRPr="00476C50">
        <w:rPr>
          <w:rFonts w:ascii="Times New Roman" w:eastAsia="Times New Roman" w:hAnsi="Times New Roman" w:cs="Times New Roman"/>
          <w:sz w:val="24"/>
          <w:szCs w:val="24"/>
          <w:lang w:eastAsia="ru-RU"/>
        </w:rPr>
        <w:t>.</w:t>
      </w:r>
      <w:proofErr w:type="gramEnd"/>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5.4. Жалоба должна содержать:</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1) наименование органа, осуществляющего муниципальный жилищный контроль, должностного лица органа, осуществляющего муниципальный жилищный контроль (муниципального жилищного инспектора), либо муниципального служащего, решения и действия (бездействие) которых обжалуются;</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proofErr w:type="gramStart"/>
      <w:r w:rsidRPr="00476C50">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индивидуального предпринимателя, гражданина - собственника помещений в многоквартирном доме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3) сведения об обжалуемых решениях и действиях (бездействии) органа, осуществляющего муниципальный контроль, должностного лица органа, осуществляющего муниципальный контроль (муниципального жилищного инспектора), либо муниципального служащего;</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proofErr w:type="gramStart"/>
      <w:r w:rsidRPr="00476C50">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осуществляющего муниципальный контроль, должностного лица органа, осуществляющего муниципальный контроль (муниципального жилищного инспектора), либо муниципального служащего.</w:t>
      </w:r>
      <w:proofErr w:type="gramEnd"/>
      <w:r w:rsidRPr="00476C50">
        <w:rPr>
          <w:rFonts w:ascii="Times New Roman" w:eastAsia="Times New Roman" w:hAnsi="Times New Roman" w:cs="Times New Roman"/>
          <w:sz w:val="24"/>
          <w:szCs w:val="24"/>
          <w:lang w:eastAsia="ru-RU"/>
        </w:rPr>
        <w:t xml:space="preserve"> Заявителем могут быть представлены документы (при наличии), подтверждающие доводы заявителя, либо их копии.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5.5. При рассмотрении жалобы должностным лицом органа местного самоуправления заявитель имеет право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5.6. Жалоба подлежит рассмотрению должностным лицом в течение пятнадцати рабочих дней со дня ее регистрации.</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5.7. Результатом рассмотрения жалобы является принятие решения об удовлетворении жалобы либо решения об отказе в удовлетворении жалобы.</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76C50" w:rsidRPr="00476C50" w:rsidRDefault="00476C50" w:rsidP="00476C50">
      <w:pPr>
        <w:spacing w:after="0" w:line="240" w:lineRule="auto"/>
        <w:rPr>
          <w:rFonts w:ascii="Times New Roman" w:eastAsia="Times New Roman" w:hAnsi="Times New Roman" w:cs="Times New Roman"/>
          <w:sz w:val="24"/>
          <w:szCs w:val="24"/>
          <w:lang w:eastAsia="ru-RU"/>
        </w:rPr>
      </w:pPr>
      <w:r w:rsidRPr="00476C50">
        <w:rPr>
          <w:rFonts w:ascii="Times New Roman" w:eastAsia="Times New Roman" w:hAnsi="Times New Roman" w:cs="Times New Roman"/>
          <w:sz w:val="24"/>
          <w:szCs w:val="24"/>
          <w:lang w:eastAsia="ru-RU"/>
        </w:rPr>
        <w:br/>
      </w:r>
    </w:p>
    <w:p w:rsidR="004771C6" w:rsidRDefault="004771C6"/>
    <w:sectPr w:rsidR="004771C6" w:rsidSect="004771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6C50"/>
    <w:rsid w:val="0000043B"/>
    <w:rsid w:val="00000F94"/>
    <w:rsid w:val="00002057"/>
    <w:rsid w:val="000021A6"/>
    <w:rsid w:val="00002551"/>
    <w:rsid w:val="00002EA3"/>
    <w:rsid w:val="00003F8F"/>
    <w:rsid w:val="000047AF"/>
    <w:rsid w:val="00005252"/>
    <w:rsid w:val="000055BA"/>
    <w:rsid w:val="00005C8A"/>
    <w:rsid w:val="00006E14"/>
    <w:rsid w:val="0001035C"/>
    <w:rsid w:val="000104E8"/>
    <w:rsid w:val="00011342"/>
    <w:rsid w:val="00012681"/>
    <w:rsid w:val="00012F49"/>
    <w:rsid w:val="00014655"/>
    <w:rsid w:val="000146BE"/>
    <w:rsid w:val="00014918"/>
    <w:rsid w:val="00014D45"/>
    <w:rsid w:val="00014D76"/>
    <w:rsid w:val="00014FCF"/>
    <w:rsid w:val="000154DA"/>
    <w:rsid w:val="00015A15"/>
    <w:rsid w:val="00015A51"/>
    <w:rsid w:val="00015AF4"/>
    <w:rsid w:val="000165F6"/>
    <w:rsid w:val="000173D9"/>
    <w:rsid w:val="000173E4"/>
    <w:rsid w:val="0001760C"/>
    <w:rsid w:val="0001786C"/>
    <w:rsid w:val="00020070"/>
    <w:rsid w:val="0002014A"/>
    <w:rsid w:val="000216E2"/>
    <w:rsid w:val="00022BB7"/>
    <w:rsid w:val="00022DEB"/>
    <w:rsid w:val="00023951"/>
    <w:rsid w:val="0002513F"/>
    <w:rsid w:val="000252D8"/>
    <w:rsid w:val="000254A6"/>
    <w:rsid w:val="0002555F"/>
    <w:rsid w:val="00025723"/>
    <w:rsid w:val="00025A12"/>
    <w:rsid w:val="00025A19"/>
    <w:rsid w:val="000269B2"/>
    <w:rsid w:val="00026E51"/>
    <w:rsid w:val="00027078"/>
    <w:rsid w:val="000275F4"/>
    <w:rsid w:val="00027AA8"/>
    <w:rsid w:val="00027B4A"/>
    <w:rsid w:val="00027C08"/>
    <w:rsid w:val="00030756"/>
    <w:rsid w:val="00030A3E"/>
    <w:rsid w:val="000313AC"/>
    <w:rsid w:val="000314D2"/>
    <w:rsid w:val="00031982"/>
    <w:rsid w:val="000326D2"/>
    <w:rsid w:val="00032704"/>
    <w:rsid w:val="000328C2"/>
    <w:rsid w:val="00032B46"/>
    <w:rsid w:val="00032CEE"/>
    <w:rsid w:val="00033330"/>
    <w:rsid w:val="00033630"/>
    <w:rsid w:val="0003472F"/>
    <w:rsid w:val="00034A5B"/>
    <w:rsid w:val="00034CE6"/>
    <w:rsid w:val="00034D05"/>
    <w:rsid w:val="00034FD6"/>
    <w:rsid w:val="00035072"/>
    <w:rsid w:val="00035476"/>
    <w:rsid w:val="00036298"/>
    <w:rsid w:val="00036DDD"/>
    <w:rsid w:val="00037227"/>
    <w:rsid w:val="000406FB"/>
    <w:rsid w:val="0004091B"/>
    <w:rsid w:val="00040984"/>
    <w:rsid w:val="00040A11"/>
    <w:rsid w:val="00040FAD"/>
    <w:rsid w:val="00042182"/>
    <w:rsid w:val="000421B7"/>
    <w:rsid w:val="00042496"/>
    <w:rsid w:val="00042A6E"/>
    <w:rsid w:val="00043599"/>
    <w:rsid w:val="0004483B"/>
    <w:rsid w:val="00044931"/>
    <w:rsid w:val="00044BE1"/>
    <w:rsid w:val="000454EE"/>
    <w:rsid w:val="00045B93"/>
    <w:rsid w:val="0004636E"/>
    <w:rsid w:val="000467FD"/>
    <w:rsid w:val="0004696F"/>
    <w:rsid w:val="00046BFF"/>
    <w:rsid w:val="0004770C"/>
    <w:rsid w:val="0004779F"/>
    <w:rsid w:val="00047C97"/>
    <w:rsid w:val="00047D8E"/>
    <w:rsid w:val="0005022F"/>
    <w:rsid w:val="00050A45"/>
    <w:rsid w:val="00050F7B"/>
    <w:rsid w:val="000517E1"/>
    <w:rsid w:val="00051A31"/>
    <w:rsid w:val="00051C41"/>
    <w:rsid w:val="00051DC2"/>
    <w:rsid w:val="0005231A"/>
    <w:rsid w:val="0005326F"/>
    <w:rsid w:val="00053F68"/>
    <w:rsid w:val="000544B6"/>
    <w:rsid w:val="00055617"/>
    <w:rsid w:val="0005567C"/>
    <w:rsid w:val="00055AF4"/>
    <w:rsid w:val="0005626E"/>
    <w:rsid w:val="0005650E"/>
    <w:rsid w:val="00056FA2"/>
    <w:rsid w:val="0006077A"/>
    <w:rsid w:val="00060C59"/>
    <w:rsid w:val="0006165E"/>
    <w:rsid w:val="00061E6C"/>
    <w:rsid w:val="00062B2E"/>
    <w:rsid w:val="00063335"/>
    <w:rsid w:val="00063F9E"/>
    <w:rsid w:val="00063FA8"/>
    <w:rsid w:val="00064473"/>
    <w:rsid w:val="00064690"/>
    <w:rsid w:val="00064A0B"/>
    <w:rsid w:val="00064ABD"/>
    <w:rsid w:val="000656D3"/>
    <w:rsid w:val="00066313"/>
    <w:rsid w:val="000667C2"/>
    <w:rsid w:val="00066AC1"/>
    <w:rsid w:val="000672D6"/>
    <w:rsid w:val="000673F1"/>
    <w:rsid w:val="00067EDD"/>
    <w:rsid w:val="00070839"/>
    <w:rsid w:val="00070F2C"/>
    <w:rsid w:val="0007152F"/>
    <w:rsid w:val="00071B38"/>
    <w:rsid w:val="00071F81"/>
    <w:rsid w:val="00072C0F"/>
    <w:rsid w:val="000733AB"/>
    <w:rsid w:val="00074215"/>
    <w:rsid w:val="000742B5"/>
    <w:rsid w:val="00074868"/>
    <w:rsid w:val="00074883"/>
    <w:rsid w:val="00074954"/>
    <w:rsid w:val="00074C95"/>
    <w:rsid w:val="0007527B"/>
    <w:rsid w:val="000754FF"/>
    <w:rsid w:val="00075521"/>
    <w:rsid w:val="00075DE9"/>
    <w:rsid w:val="00075FA9"/>
    <w:rsid w:val="00076E83"/>
    <w:rsid w:val="000770B0"/>
    <w:rsid w:val="000775D1"/>
    <w:rsid w:val="00077BB3"/>
    <w:rsid w:val="00077C1E"/>
    <w:rsid w:val="00077F13"/>
    <w:rsid w:val="00080213"/>
    <w:rsid w:val="00080249"/>
    <w:rsid w:val="00080B13"/>
    <w:rsid w:val="0008108C"/>
    <w:rsid w:val="00081703"/>
    <w:rsid w:val="00081EFD"/>
    <w:rsid w:val="00082359"/>
    <w:rsid w:val="00082565"/>
    <w:rsid w:val="00084097"/>
    <w:rsid w:val="00085261"/>
    <w:rsid w:val="00085915"/>
    <w:rsid w:val="00085CBC"/>
    <w:rsid w:val="00085CC5"/>
    <w:rsid w:val="00085DF0"/>
    <w:rsid w:val="000864D3"/>
    <w:rsid w:val="00086A50"/>
    <w:rsid w:val="00086BDF"/>
    <w:rsid w:val="000873C5"/>
    <w:rsid w:val="00087894"/>
    <w:rsid w:val="00087A20"/>
    <w:rsid w:val="00087B93"/>
    <w:rsid w:val="00087CBA"/>
    <w:rsid w:val="0009010D"/>
    <w:rsid w:val="00090665"/>
    <w:rsid w:val="00090863"/>
    <w:rsid w:val="00090865"/>
    <w:rsid w:val="000912AC"/>
    <w:rsid w:val="000916F1"/>
    <w:rsid w:val="00091900"/>
    <w:rsid w:val="000927F7"/>
    <w:rsid w:val="00092EE0"/>
    <w:rsid w:val="00093D6E"/>
    <w:rsid w:val="0009460F"/>
    <w:rsid w:val="000948D3"/>
    <w:rsid w:val="00094AA3"/>
    <w:rsid w:val="00094D1E"/>
    <w:rsid w:val="0009523A"/>
    <w:rsid w:val="000956F7"/>
    <w:rsid w:val="00096399"/>
    <w:rsid w:val="000964F6"/>
    <w:rsid w:val="0009678D"/>
    <w:rsid w:val="000967A3"/>
    <w:rsid w:val="000A0F95"/>
    <w:rsid w:val="000A11A9"/>
    <w:rsid w:val="000A11ED"/>
    <w:rsid w:val="000A1704"/>
    <w:rsid w:val="000A21D2"/>
    <w:rsid w:val="000A244F"/>
    <w:rsid w:val="000A2717"/>
    <w:rsid w:val="000A2967"/>
    <w:rsid w:val="000A32F2"/>
    <w:rsid w:val="000A477E"/>
    <w:rsid w:val="000A5355"/>
    <w:rsid w:val="000A5987"/>
    <w:rsid w:val="000A6873"/>
    <w:rsid w:val="000A6A88"/>
    <w:rsid w:val="000B015C"/>
    <w:rsid w:val="000B0E65"/>
    <w:rsid w:val="000B18E5"/>
    <w:rsid w:val="000B23AC"/>
    <w:rsid w:val="000B33A6"/>
    <w:rsid w:val="000B3460"/>
    <w:rsid w:val="000B4836"/>
    <w:rsid w:val="000B50BF"/>
    <w:rsid w:val="000B57FC"/>
    <w:rsid w:val="000B586F"/>
    <w:rsid w:val="000B6487"/>
    <w:rsid w:val="000B68FA"/>
    <w:rsid w:val="000C0028"/>
    <w:rsid w:val="000C0F59"/>
    <w:rsid w:val="000C20C4"/>
    <w:rsid w:val="000C28DB"/>
    <w:rsid w:val="000C2C59"/>
    <w:rsid w:val="000C382C"/>
    <w:rsid w:val="000C59A8"/>
    <w:rsid w:val="000C6076"/>
    <w:rsid w:val="000C6880"/>
    <w:rsid w:val="000C6997"/>
    <w:rsid w:val="000C77AF"/>
    <w:rsid w:val="000D0930"/>
    <w:rsid w:val="000D0D50"/>
    <w:rsid w:val="000D1626"/>
    <w:rsid w:val="000D1EBF"/>
    <w:rsid w:val="000D1F14"/>
    <w:rsid w:val="000D244B"/>
    <w:rsid w:val="000D24C6"/>
    <w:rsid w:val="000D252E"/>
    <w:rsid w:val="000D2864"/>
    <w:rsid w:val="000D2937"/>
    <w:rsid w:val="000D2A60"/>
    <w:rsid w:val="000D33C9"/>
    <w:rsid w:val="000D3A23"/>
    <w:rsid w:val="000D4047"/>
    <w:rsid w:val="000D4166"/>
    <w:rsid w:val="000D515E"/>
    <w:rsid w:val="000D586E"/>
    <w:rsid w:val="000D68D0"/>
    <w:rsid w:val="000D6B1A"/>
    <w:rsid w:val="000D704D"/>
    <w:rsid w:val="000D7143"/>
    <w:rsid w:val="000D73BB"/>
    <w:rsid w:val="000E064C"/>
    <w:rsid w:val="000E16AA"/>
    <w:rsid w:val="000E1B8D"/>
    <w:rsid w:val="000E1E54"/>
    <w:rsid w:val="000E2ACE"/>
    <w:rsid w:val="000E3136"/>
    <w:rsid w:val="000E340B"/>
    <w:rsid w:val="000E4A0C"/>
    <w:rsid w:val="000E51ED"/>
    <w:rsid w:val="000E5BE1"/>
    <w:rsid w:val="000E5F46"/>
    <w:rsid w:val="000E6760"/>
    <w:rsid w:val="000E70F9"/>
    <w:rsid w:val="000E791A"/>
    <w:rsid w:val="000F1D94"/>
    <w:rsid w:val="000F2183"/>
    <w:rsid w:val="000F2C94"/>
    <w:rsid w:val="000F32D7"/>
    <w:rsid w:val="000F362D"/>
    <w:rsid w:val="000F39E6"/>
    <w:rsid w:val="000F3AE9"/>
    <w:rsid w:val="000F484B"/>
    <w:rsid w:val="000F4C2E"/>
    <w:rsid w:val="000F4DC8"/>
    <w:rsid w:val="000F4E26"/>
    <w:rsid w:val="000F4E28"/>
    <w:rsid w:val="000F54CC"/>
    <w:rsid w:val="000F57D0"/>
    <w:rsid w:val="000F5847"/>
    <w:rsid w:val="000F678B"/>
    <w:rsid w:val="000F6AFB"/>
    <w:rsid w:val="000F7473"/>
    <w:rsid w:val="000F7519"/>
    <w:rsid w:val="000F795B"/>
    <w:rsid w:val="000F7AD5"/>
    <w:rsid w:val="001001CD"/>
    <w:rsid w:val="00100D32"/>
    <w:rsid w:val="00100D84"/>
    <w:rsid w:val="001016BE"/>
    <w:rsid w:val="001018CA"/>
    <w:rsid w:val="00101B7B"/>
    <w:rsid w:val="0010271A"/>
    <w:rsid w:val="00102978"/>
    <w:rsid w:val="00102BBE"/>
    <w:rsid w:val="001035FB"/>
    <w:rsid w:val="001037DF"/>
    <w:rsid w:val="00103E5C"/>
    <w:rsid w:val="0010412B"/>
    <w:rsid w:val="0010436D"/>
    <w:rsid w:val="00104AF8"/>
    <w:rsid w:val="00104D7E"/>
    <w:rsid w:val="001066BB"/>
    <w:rsid w:val="00106C19"/>
    <w:rsid w:val="00107774"/>
    <w:rsid w:val="00107C26"/>
    <w:rsid w:val="00107D8A"/>
    <w:rsid w:val="00110682"/>
    <w:rsid w:val="001107D0"/>
    <w:rsid w:val="0011216B"/>
    <w:rsid w:val="00112328"/>
    <w:rsid w:val="001126E2"/>
    <w:rsid w:val="00113215"/>
    <w:rsid w:val="001139CF"/>
    <w:rsid w:val="00113D9B"/>
    <w:rsid w:val="0011436E"/>
    <w:rsid w:val="0011478A"/>
    <w:rsid w:val="001159C2"/>
    <w:rsid w:val="0011615C"/>
    <w:rsid w:val="001209D4"/>
    <w:rsid w:val="001218FE"/>
    <w:rsid w:val="00121E5A"/>
    <w:rsid w:val="00122BEF"/>
    <w:rsid w:val="00122DFA"/>
    <w:rsid w:val="00122E86"/>
    <w:rsid w:val="0012369B"/>
    <w:rsid w:val="0012379A"/>
    <w:rsid w:val="00123D12"/>
    <w:rsid w:val="00123E2E"/>
    <w:rsid w:val="00123F11"/>
    <w:rsid w:val="00123F74"/>
    <w:rsid w:val="00124893"/>
    <w:rsid w:val="00125662"/>
    <w:rsid w:val="00125C15"/>
    <w:rsid w:val="00125CEA"/>
    <w:rsid w:val="001260AE"/>
    <w:rsid w:val="001268CA"/>
    <w:rsid w:val="00126CD1"/>
    <w:rsid w:val="00127873"/>
    <w:rsid w:val="00130128"/>
    <w:rsid w:val="001302FE"/>
    <w:rsid w:val="00130BB4"/>
    <w:rsid w:val="00131451"/>
    <w:rsid w:val="001314E6"/>
    <w:rsid w:val="00131D10"/>
    <w:rsid w:val="00132014"/>
    <w:rsid w:val="0013218F"/>
    <w:rsid w:val="001322E3"/>
    <w:rsid w:val="001323E1"/>
    <w:rsid w:val="001327F5"/>
    <w:rsid w:val="00132EE9"/>
    <w:rsid w:val="0013328E"/>
    <w:rsid w:val="00133426"/>
    <w:rsid w:val="00133879"/>
    <w:rsid w:val="00133C61"/>
    <w:rsid w:val="00133D96"/>
    <w:rsid w:val="0013495F"/>
    <w:rsid w:val="00136100"/>
    <w:rsid w:val="001364C8"/>
    <w:rsid w:val="00137FFA"/>
    <w:rsid w:val="00140604"/>
    <w:rsid w:val="001407A4"/>
    <w:rsid w:val="00140A77"/>
    <w:rsid w:val="001410BC"/>
    <w:rsid w:val="001410C9"/>
    <w:rsid w:val="00141A9E"/>
    <w:rsid w:val="00142F06"/>
    <w:rsid w:val="00143200"/>
    <w:rsid w:val="001433C5"/>
    <w:rsid w:val="001436F0"/>
    <w:rsid w:val="00143D52"/>
    <w:rsid w:val="00144477"/>
    <w:rsid w:val="00144576"/>
    <w:rsid w:val="001452BE"/>
    <w:rsid w:val="00145320"/>
    <w:rsid w:val="0014533A"/>
    <w:rsid w:val="00145545"/>
    <w:rsid w:val="00145D38"/>
    <w:rsid w:val="00145F5F"/>
    <w:rsid w:val="00145F72"/>
    <w:rsid w:val="00147215"/>
    <w:rsid w:val="001473D1"/>
    <w:rsid w:val="001475B6"/>
    <w:rsid w:val="001478AE"/>
    <w:rsid w:val="00147F5A"/>
    <w:rsid w:val="00147FBB"/>
    <w:rsid w:val="00150086"/>
    <w:rsid w:val="00150E63"/>
    <w:rsid w:val="001515D1"/>
    <w:rsid w:val="001524B7"/>
    <w:rsid w:val="001529AE"/>
    <w:rsid w:val="00154531"/>
    <w:rsid w:val="00154AB6"/>
    <w:rsid w:val="00154C53"/>
    <w:rsid w:val="00154E11"/>
    <w:rsid w:val="00154E22"/>
    <w:rsid w:val="00155789"/>
    <w:rsid w:val="00156C3A"/>
    <w:rsid w:val="00157F4F"/>
    <w:rsid w:val="00160E2B"/>
    <w:rsid w:val="001611C6"/>
    <w:rsid w:val="001613CC"/>
    <w:rsid w:val="0016142E"/>
    <w:rsid w:val="00161646"/>
    <w:rsid w:val="00162C59"/>
    <w:rsid w:val="00163837"/>
    <w:rsid w:val="00163C9C"/>
    <w:rsid w:val="00165984"/>
    <w:rsid w:val="00166674"/>
    <w:rsid w:val="00166C21"/>
    <w:rsid w:val="00166FC5"/>
    <w:rsid w:val="0016705B"/>
    <w:rsid w:val="00167477"/>
    <w:rsid w:val="00167E0C"/>
    <w:rsid w:val="00167EB4"/>
    <w:rsid w:val="00170894"/>
    <w:rsid w:val="00170E1A"/>
    <w:rsid w:val="00171502"/>
    <w:rsid w:val="00171724"/>
    <w:rsid w:val="00171CF3"/>
    <w:rsid w:val="00171FC0"/>
    <w:rsid w:val="0017215A"/>
    <w:rsid w:val="00173160"/>
    <w:rsid w:val="00173425"/>
    <w:rsid w:val="001758C8"/>
    <w:rsid w:val="0017604F"/>
    <w:rsid w:val="001775E4"/>
    <w:rsid w:val="001801F8"/>
    <w:rsid w:val="00180D0A"/>
    <w:rsid w:val="00181566"/>
    <w:rsid w:val="00181AB3"/>
    <w:rsid w:val="00181CDC"/>
    <w:rsid w:val="001825CB"/>
    <w:rsid w:val="001826B5"/>
    <w:rsid w:val="00182972"/>
    <w:rsid w:val="0018298A"/>
    <w:rsid w:val="00182CC1"/>
    <w:rsid w:val="0018314B"/>
    <w:rsid w:val="001836A2"/>
    <w:rsid w:val="001840E8"/>
    <w:rsid w:val="00184379"/>
    <w:rsid w:val="00184961"/>
    <w:rsid w:val="0018522C"/>
    <w:rsid w:val="00185DD5"/>
    <w:rsid w:val="00186800"/>
    <w:rsid w:val="00186F0D"/>
    <w:rsid w:val="0018706F"/>
    <w:rsid w:val="00187EDF"/>
    <w:rsid w:val="001906CC"/>
    <w:rsid w:val="00190FB7"/>
    <w:rsid w:val="0019112D"/>
    <w:rsid w:val="00191EBD"/>
    <w:rsid w:val="00191EE8"/>
    <w:rsid w:val="00191F31"/>
    <w:rsid w:val="00192074"/>
    <w:rsid w:val="00192738"/>
    <w:rsid w:val="00192C4D"/>
    <w:rsid w:val="001935E3"/>
    <w:rsid w:val="0019378F"/>
    <w:rsid w:val="00193962"/>
    <w:rsid w:val="001939FE"/>
    <w:rsid w:val="0019407B"/>
    <w:rsid w:val="0019459C"/>
    <w:rsid w:val="0019521C"/>
    <w:rsid w:val="001952EF"/>
    <w:rsid w:val="00195818"/>
    <w:rsid w:val="00195CBB"/>
    <w:rsid w:val="0019633B"/>
    <w:rsid w:val="00196965"/>
    <w:rsid w:val="00196D4A"/>
    <w:rsid w:val="00196E0E"/>
    <w:rsid w:val="00197524"/>
    <w:rsid w:val="0019753A"/>
    <w:rsid w:val="001A048A"/>
    <w:rsid w:val="001A06B8"/>
    <w:rsid w:val="001A0DC4"/>
    <w:rsid w:val="001A127D"/>
    <w:rsid w:val="001A1536"/>
    <w:rsid w:val="001A3462"/>
    <w:rsid w:val="001A4023"/>
    <w:rsid w:val="001A475E"/>
    <w:rsid w:val="001A4AB4"/>
    <w:rsid w:val="001A4B8B"/>
    <w:rsid w:val="001A4E23"/>
    <w:rsid w:val="001A5CC0"/>
    <w:rsid w:val="001A6262"/>
    <w:rsid w:val="001A6BFA"/>
    <w:rsid w:val="001A6E1D"/>
    <w:rsid w:val="001A7EA5"/>
    <w:rsid w:val="001A7F11"/>
    <w:rsid w:val="001B0339"/>
    <w:rsid w:val="001B0588"/>
    <w:rsid w:val="001B0717"/>
    <w:rsid w:val="001B0C92"/>
    <w:rsid w:val="001B0CB0"/>
    <w:rsid w:val="001B1175"/>
    <w:rsid w:val="001B1607"/>
    <w:rsid w:val="001B19A9"/>
    <w:rsid w:val="001B1D82"/>
    <w:rsid w:val="001B2080"/>
    <w:rsid w:val="001B2E5F"/>
    <w:rsid w:val="001B310F"/>
    <w:rsid w:val="001B36D8"/>
    <w:rsid w:val="001B3B16"/>
    <w:rsid w:val="001B3B6E"/>
    <w:rsid w:val="001B4EB0"/>
    <w:rsid w:val="001B6253"/>
    <w:rsid w:val="001B7136"/>
    <w:rsid w:val="001B7246"/>
    <w:rsid w:val="001B7AA6"/>
    <w:rsid w:val="001C023D"/>
    <w:rsid w:val="001C0313"/>
    <w:rsid w:val="001C0378"/>
    <w:rsid w:val="001C039F"/>
    <w:rsid w:val="001C07CE"/>
    <w:rsid w:val="001C1133"/>
    <w:rsid w:val="001C1330"/>
    <w:rsid w:val="001C1638"/>
    <w:rsid w:val="001C260D"/>
    <w:rsid w:val="001C314D"/>
    <w:rsid w:val="001C335A"/>
    <w:rsid w:val="001C3C52"/>
    <w:rsid w:val="001C44F4"/>
    <w:rsid w:val="001C4F60"/>
    <w:rsid w:val="001C579B"/>
    <w:rsid w:val="001C5F42"/>
    <w:rsid w:val="001C62D8"/>
    <w:rsid w:val="001C66F1"/>
    <w:rsid w:val="001C6E67"/>
    <w:rsid w:val="001C76CE"/>
    <w:rsid w:val="001C7863"/>
    <w:rsid w:val="001C7A8E"/>
    <w:rsid w:val="001D0592"/>
    <w:rsid w:val="001D0D5C"/>
    <w:rsid w:val="001D1A6F"/>
    <w:rsid w:val="001D1BB1"/>
    <w:rsid w:val="001D1EE6"/>
    <w:rsid w:val="001D281F"/>
    <w:rsid w:val="001D31C2"/>
    <w:rsid w:val="001D3BAB"/>
    <w:rsid w:val="001D3E98"/>
    <w:rsid w:val="001D4288"/>
    <w:rsid w:val="001D5A0D"/>
    <w:rsid w:val="001D65DB"/>
    <w:rsid w:val="001D67F8"/>
    <w:rsid w:val="001D6853"/>
    <w:rsid w:val="001D6DD9"/>
    <w:rsid w:val="001D700C"/>
    <w:rsid w:val="001D7D60"/>
    <w:rsid w:val="001D7DA9"/>
    <w:rsid w:val="001E0641"/>
    <w:rsid w:val="001E099B"/>
    <w:rsid w:val="001E0A99"/>
    <w:rsid w:val="001E1361"/>
    <w:rsid w:val="001E18D0"/>
    <w:rsid w:val="001E1914"/>
    <w:rsid w:val="001E1C0A"/>
    <w:rsid w:val="001E2437"/>
    <w:rsid w:val="001E2FD7"/>
    <w:rsid w:val="001E3933"/>
    <w:rsid w:val="001E397A"/>
    <w:rsid w:val="001E40CA"/>
    <w:rsid w:val="001E4189"/>
    <w:rsid w:val="001E4575"/>
    <w:rsid w:val="001E4A57"/>
    <w:rsid w:val="001E4A60"/>
    <w:rsid w:val="001E4CAF"/>
    <w:rsid w:val="001E511C"/>
    <w:rsid w:val="001E5397"/>
    <w:rsid w:val="001E53F1"/>
    <w:rsid w:val="001E55E0"/>
    <w:rsid w:val="001E5D29"/>
    <w:rsid w:val="001E7018"/>
    <w:rsid w:val="001E70FD"/>
    <w:rsid w:val="001E7527"/>
    <w:rsid w:val="001E7FDB"/>
    <w:rsid w:val="001F0154"/>
    <w:rsid w:val="001F0221"/>
    <w:rsid w:val="001F210E"/>
    <w:rsid w:val="001F2112"/>
    <w:rsid w:val="001F27FD"/>
    <w:rsid w:val="001F2DA3"/>
    <w:rsid w:val="001F3806"/>
    <w:rsid w:val="001F3891"/>
    <w:rsid w:val="001F4000"/>
    <w:rsid w:val="001F5645"/>
    <w:rsid w:val="001F5C6E"/>
    <w:rsid w:val="001F60AE"/>
    <w:rsid w:val="001F618B"/>
    <w:rsid w:val="001F6901"/>
    <w:rsid w:val="001F7011"/>
    <w:rsid w:val="001F746D"/>
    <w:rsid w:val="0020011A"/>
    <w:rsid w:val="00200A08"/>
    <w:rsid w:val="00200B3C"/>
    <w:rsid w:val="00200D54"/>
    <w:rsid w:val="002023F8"/>
    <w:rsid w:val="00203041"/>
    <w:rsid w:val="00203A0E"/>
    <w:rsid w:val="002043CE"/>
    <w:rsid w:val="00204490"/>
    <w:rsid w:val="002044DC"/>
    <w:rsid w:val="0020479F"/>
    <w:rsid w:val="00205E04"/>
    <w:rsid w:val="0020617C"/>
    <w:rsid w:val="00206A46"/>
    <w:rsid w:val="00206B15"/>
    <w:rsid w:val="00206D0F"/>
    <w:rsid w:val="002076AA"/>
    <w:rsid w:val="00207768"/>
    <w:rsid w:val="002079A2"/>
    <w:rsid w:val="00207C9F"/>
    <w:rsid w:val="0021009C"/>
    <w:rsid w:val="00210346"/>
    <w:rsid w:val="0021061F"/>
    <w:rsid w:val="00210B46"/>
    <w:rsid w:val="00210CFD"/>
    <w:rsid w:val="00210E7A"/>
    <w:rsid w:val="00211FA5"/>
    <w:rsid w:val="00212D55"/>
    <w:rsid w:val="002131B8"/>
    <w:rsid w:val="002133B3"/>
    <w:rsid w:val="00213D8B"/>
    <w:rsid w:val="00213FF7"/>
    <w:rsid w:val="00214CE4"/>
    <w:rsid w:val="00215132"/>
    <w:rsid w:val="0021534B"/>
    <w:rsid w:val="002154EF"/>
    <w:rsid w:val="0021645C"/>
    <w:rsid w:val="002177A9"/>
    <w:rsid w:val="0021792E"/>
    <w:rsid w:val="00217C6F"/>
    <w:rsid w:val="00220231"/>
    <w:rsid w:val="00221B93"/>
    <w:rsid w:val="002231A8"/>
    <w:rsid w:val="00223DE7"/>
    <w:rsid w:val="002255A4"/>
    <w:rsid w:val="00225A99"/>
    <w:rsid w:val="00225B5B"/>
    <w:rsid w:val="00225F48"/>
    <w:rsid w:val="0022666C"/>
    <w:rsid w:val="00226B68"/>
    <w:rsid w:val="00226C91"/>
    <w:rsid w:val="00227255"/>
    <w:rsid w:val="002278DE"/>
    <w:rsid w:val="00230549"/>
    <w:rsid w:val="00230B70"/>
    <w:rsid w:val="00231215"/>
    <w:rsid w:val="00231A43"/>
    <w:rsid w:val="00232585"/>
    <w:rsid w:val="002328AD"/>
    <w:rsid w:val="002329D3"/>
    <w:rsid w:val="00232AD6"/>
    <w:rsid w:val="00233D72"/>
    <w:rsid w:val="00234348"/>
    <w:rsid w:val="00234743"/>
    <w:rsid w:val="00234E74"/>
    <w:rsid w:val="002352D3"/>
    <w:rsid w:val="00235644"/>
    <w:rsid w:val="00235806"/>
    <w:rsid w:val="00235F4F"/>
    <w:rsid w:val="00237625"/>
    <w:rsid w:val="00237B0C"/>
    <w:rsid w:val="00241254"/>
    <w:rsid w:val="002414A6"/>
    <w:rsid w:val="002414EE"/>
    <w:rsid w:val="00241B5C"/>
    <w:rsid w:val="00242261"/>
    <w:rsid w:val="00242326"/>
    <w:rsid w:val="00242636"/>
    <w:rsid w:val="00243566"/>
    <w:rsid w:val="002455E5"/>
    <w:rsid w:val="0024593E"/>
    <w:rsid w:val="00245BD8"/>
    <w:rsid w:val="00245F2E"/>
    <w:rsid w:val="00246A2A"/>
    <w:rsid w:val="00246AFE"/>
    <w:rsid w:val="00247596"/>
    <w:rsid w:val="00247E73"/>
    <w:rsid w:val="00247F6B"/>
    <w:rsid w:val="00250497"/>
    <w:rsid w:val="00250ED9"/>
    <w:rsid w:val="002512AF"/>
    <w:rsid w:val="00251585"/>
    <w:rsid w:val="00251CB4"/>
    <w:rsid w:val="00251E50"/>
    <w:rsid w:val="002557AA"/>
    <w:rsid w:val="0025587C"/>
    <w:rsid w:val="00255A85"/>
    <w:rsid w:val="00255CF8"/>
    <w:rsid w:val="00256340"/>
    <w:rsid w:val="00257A3E"/>
    <w:rsid w:val="00260ABC"/>
    <w:rsid w:val="00260AF9"/>
    <w:rsid w:val="00260F4A"/>
    <w:rsid w:val="00261D46"/>
    <w:rsid w:val="00262EC3"/>
    <w:rsid w:val="0026336D"/>
    <w:rsid w:val="00263DE5"/>
    <w:rsid w:val="00265803"/>
    <w:rsid w:val="00266675"/>
    <w:rsid w:val="00266D05"/>
    <w:rsid w:val="00266FA4"/>
    <w:rsid w:val="002678D1"/>
    <w:rsid w:val="002707AE"/>
    <w:rsid w:val="0027083E"/>
    <w:rsid w:val="00270CF2"/>
    <w:rsid w:val="00270DB0"/>
    <w:rsid w:val="0027193C"/>
    <w:rsid w:val="00271BC9"/>
    <w:rsid w:val="00273C3B"/>
    <w:rsid w:val="00274F39"/>
    <w:rsid w:val="002752F1"/>
    <w:rsid w:val="00275E04"/>
    <w:rsid w:val="002763EC"/>
    <w:rsid w:val="00277895"/>
    <w:rsid w:val="002778A4"/>
    <w:rsid w:val="0028109F"/>
    <w:rsid w:val="0028130B"/>
    <w:rsid w:val="0028202F"/>
    <w:rsid w:val="00282559"/>
    <w:rsid w:val="0028283B"/>
    <w:rsid w:val="0028300E"/>
    <w:rsid w:val="0028369E"/>
    <w:rsid w:val="00285010"/>
    <w:rsid w:val="0028506A"/>
    <w:rsid w:val="0028526A"/>
    <w:rsid w:val="0028579A"/>
    <w:rsid w:val="002861E0"/>
    <w:rsid w:val="00286502"/>
    <w:rsid w:val="00286B27"/>
    <w:rsid w:val="0028778D"/>
    <w:rsid w:val="00287C2C"/>
    <w:rsid w:val="00287CE2"/>
    <w:rsid w:val="00287E97"/>
    <w:rsid w:val="00287EC4"/>
    <w:rsid w:val="002913A7"/>
    <w:rsid w:val="002916D4"/>
    <w:rsid w:val="00291BBA"/>
    <w:rsid w:val="00292E9B"/>
    <w:rsid w:val="00292FB1"/>
    <w:rsid w:val="00293043"/>
    <w:rsid w:val="0029311B"/>
    <w:rsid w:val="00293217"/>
    <w:rsid w:val="002934A8"/>
    <w:rsid w:val="00293C3A"/>
    <w:rsid w:val="00294FA0"/>
    <w:rsid w:val="00295A5D"/>
    <w:rsid w:val="00297CFA"/>
    <w:rsid w:val="002A045D"/>
    <w:rsid w:val="002A0CBD"/>
    <w:rsid w:val="002A1424"/>
    <w:rsid w:val="002A1726"/>
    <w:rsid w:val="002A1EEC"/>
    <w:rsid w:val="002A2588"/>
    <w:rsid w:val="002A33BD"/>
    <w:rsid w:val="002A3956"/>
    <w:rsid w:val="002A3E4D"/>
    <w:rsid w:val="002A4661"/>
    <w:rsid w:val="002A4C4C"/>
    <w:rsid w:val="002A4FBC"/>
    <w:rsid w:val="002A5873"/>
    <w:rsid w:val="002A59CF"/>
    <w:rsid w:val="002A5A80"/>
    <w:rsid w:val="002A60CC"/>
    <w:rsid w:val="002A6251"/>
    <w:rsid w:val="002B026A"/>
    <w:rsid w:val="002B067C"/>
    <w:rsid w:val="002B0E2D"/>
    <w:rsid w:val="002B0F10"/>
    <w:rsid w:val="002B0FF1"/>
    <w:rsid w:val="002B12AC"/>
    <w:rsid w:val="002B1537"/>
    <w:rsid w:val="002B1A10"/>
    <w:rsid w:val="002B27A7"/>
    <w:rsid w:val="002B3563"/>
    <w:rsid w:val="002B3B46"/>
    <w:rsid w:val="002B4D97"/>
    <w:rsid w:val="002B55DB"/>
    <w:rsid w:val="002B61BD"/>
    <w:rsid w:val="002B639C"/>
    <w:rsid w:val="002B76D2"/>
    <w:rsid w:val="002B789D"/>
    <w:rsid w:val="002B7AF4"/>
    <w:rsid w:val="002C00E6"/>
    <w:rsid w:val="002C0639"/>
    <w:rsid w:val="002C0766"/>
    <w:rsid w:val="002C0F21"/>
    <w:rsid w:val="002C1B16"/>
    <w:rsid w:val="002C23C6"/>
    <w:rsid w:val="002C266E"/>
    <w:rsid w:val="002C2829"/>
    <w:rsid w:val="002C325D"/>
    <w:rsid w:val="002C38D8"/>
    <w:rsid w:val="002C40C8"/>
    <w:rsid w:val="002C4F67"/>
    <w:rsid w:val="002C51EF"/>
    <w:rsid w:val="002C5B5A"/>
    <w:rsid w:val="002C5D46"/>
    <w:rsid w:val="002C67C6"/>
    <w:rsid w:val="002C69B3"/>
    <w:rsid w:val="002C6C23"/>
    <w:rsid w:val="002C72AC"/>
    <w:rsid w:val="002C7B03"/>
    <w:rsid w:val="002D01E9"/>
    <w:rsid w:val="002D0394"/>
    <w:rsid w:val="002D0BB1"/>
    <w:rsid w:val="002D11ED"/>
    <w:rsid w:val="002D2F71"/>
    <w:rsid w:val="002D35CE"/>
    <w:rsid w:val="002D3710"/>
    <w:rsid w:val="002D3928"/>
    <w:rsid w:val="002D3A54"/>
    <w:rsid w:val="002D3B87"/>
    <w:rsid w:val="002D3F8D"/>
    <w:rsid w:val="002D42F7"/>
    <w:rsid w:val="002D49E9"/>
    <w:rsid w:val="002D5423"/>
    <w:rsid w:val="002D65EF"/>
    <w:rsid w:val="002E0115"/>
    <w:rsid w:val="002E16A7"/>
    <w:rsid w:val="002E1CF8"/>
    <w:rsid w:val="002E1F62"/>
    <w:rsid w:val="002E2839"/>
    <w:rsid w:val="002E2EFE"/>
    <w:rsid w:val="002E31C2"/>
    <w:rsid w:val="002E3B08"/>
    <w:rsid w:val="002E46C9"/>
    <w:rsid w:val="002E69BB"/>
    <w:rsid w:val="002E6AEA"/>
    <w:rsid w:val="002E6D99"/>
    <w:rsid w:val="002E6F80"/>
    <w:rsid w:val="002E7524"/>
    <w:rsid w:val="002E7889"/>
    <w:rsid w:val="002E79A9"/>
    <w:rsid w:val="002F040B"/>
    <w:rsid w:val="002F13E7"/>
    <w:rsid w:val="002F166E"/>
    <w:rsid w:val="002F16F4"/>
    <w:rsid w:val="002F185F"/>
    <w:rsid w:val="002F18EF"/>
    <w:rsid w:val="002F1DDE"/>
    <w:rsid w:val="002F26D2"/>
    <w:rsid w:val="002F270B"/>
    <w:rsid w:val="002F3061"/>
    <w:rsid w:val="002F3C09"/>
    <w:rsid w:val="002F4042"/>
    <w:rsid w:val="002F418D"/>
    <w:rsid w:val="002F45AE"/>
    <w:rsid w:val="002F47E3"/>
    <w:rsid w:val="002F4860"/>
    <w:rsid w:val="002F4F67"/>
    <w:rsid w:val="002F5644"/>
    <w:rsid w:val="002F59CF"/>
    <w:rsid w:val="002F5B89"/>
    <w:rsid w:val="002F5F73"/>
    <w:rsid w:val="002F7555"/>
    <w:rsid w:val="0030044F"/>
    <w:rsid w:val="00300E92"/>
    <w:rsid w:val="00301119"/>
    <w:rsid w:val="00301CF1"/>
    <w:rsid w:val="00301D86"/>
    <w:rsid w:val="00301EE9"/>
    <w:rsid w:val="003022AC"/>
    <w:rsid w:val="00302A71"/>
    <w:rsid w:val="00302AEE"/>
    <w:rsid w:val="00302C83"/>
    <w:rsid w:val="0030313E"/>
    <w:rsid w:val="00304128"/>
    <w:rsid w:val="0030467A"/>
    <w:rsid w:val="00304F19"/>
    <w:rsid w:val="003050E7"/>
    <w:rsid w:val="00305180"/>
    <w:rsid w:val="003051C4"/>
    <w:rsid w:val="003053DD"/>
    <w:rsid w:val="0030692C"/>
    <w:rsid w:val="00306AA6"/>
    <w:rsid w:val="00306E0D"/>
    <w:rsid w:val="00307BB3"/>
    <w:rsid w:val="00307D97"/>
    <w:rsid w:val="00310257"/>
    <w:rsid w:val="003105BF"/>
    <w:rsid w:val="00310F00"/>
    <w:rsid w:val="00311585"/>
    <w:rsid w:val="0031189A"/>
    <w:rsid w:val="0031360B"/>
    <w:rsid w:val="00314181"/>
    <w:rsid w:val="00315525"/>
    <w:rsid w:val="00315D7D"/>
    <w:rsid w:val="00316770"/>
    <w:rsid w:val="00316BD8"/>
    <w:rsid w:val="003176D8"/>
    <w:rsid w:val="003177F8"/>
    <w:rsid w:val="00320C48"/>
    <w:rsid w:val="00321152"/>
    <w:rsid w:val="00321ED9"/>
    <w:rsid w:val="00322558"/>
    <w:rsid w:val="003225B9"/>
    <w:rsid w:val="00322965"/>
    <w:rsid w:val="003231A6"/>
    <w:rsid w:val="00324A50"/>
    <w:rsid w:val="00324BA1"/>
    <w:rsid w:val="00325807"/>
    <w:rsid w:val="003258E5"/>
    <w:rsid w:val="00325C77"/>
    <w:rsid w:val="00325DD7"/>
    <w:rsid w:val="0032636B"/>
    <w:rsid w:val="003267B9"/>
    <w:rsid w:val="00327F3F"/>
    <w:rsid w:val="00330271"/>
    <w:rsid w:val="00330335"/>
    <w:rsid w:val="00330CEA"/>
    <w:rsid w:val="00330DCD"/>
    <w:rsid w:val="003315E1"/>
    <w:rsid w:val="0033343C"/>
    <w:rsid w:val="003336B2"/>
    <w:rsid w:val="0033398D"/>
    <w:rsid w:val="00333BFC"/>
    <w:rsid w:val="00334BE3"/>
    <w:rsid w:val="003351E1"/>
    <w:rsid w:val="00335C4E"/>
    <w:rsid w:val="00335D7B"/>
    <w:rsid w:val="00335FC3"/>
    <w:rsid w:val="00336836"/>
    <w:rsid w:val="00336AAE"/>
    <w:rsid w:val="00336B9D"/>
    <w:rsid w:val="00337270"/>
    <w:rsid w:val="00337532"/>
    <w:rsid w:val="00340279"/>
    <w:rsid w:val="00340828"/>
    <w:rsid w:val="00341BA2"/>
    <w:rsid w:val="00341C26"/>
    <w:rsid w:val="00341CB1"/>
    <w:rsid w:val="00342803"/>
    <w:rsid w:val="00342C99"/>
    <w:rsid w:val="00343019"/>
    <w:rsid w:val="003431DE"/>
    <w:rsid w:val="00344022"/>
    <w:rsid w:val="003445D4"/>
    <w:rsid w:val="00344683"/>
    <w:rsid w:val="00344A9D"/>
    <w:rsid w:val="00344D3A"/>
    <w:rsid w:val="0034541B"/>
    <w:rsid w:val="00346CC6"/>
    <w:rsid w:val="00346FE3"/>
    <w:rsid w:val="00347BBE"/>
    <w:rsid w:val="00347CE5"/>
    <w:rsid w:val="00350989"/>
    <w:rsid w:val="00350BC1"/>
    <w:rsid w:val="0035153B"/>
    <w:rsid w:val="00352A3A"/>
    <w:rsid w:val="00352BFF"/>
    <w:rsid w:val="003541C6"/>
    <w:rsid w:val="003543E4"/>
    <w:rsid w:val="00354624"/>
    <w:rsid w:val="00354B31"/>
    <w:rsid w:val="00354F28"/>
    <w:rsid w:val="003553AE"/>
    <w:rsid w:val="0035547D"/>
    <w:rsid w:val="00355801"/>
    <w:rsid w:val="00355BA7"/>
    <w:rsid w:val="0035670C"/>
    <w:rsid w:val="003567A7"/>
    <w:rsid w:val="003567B7"/>
    <w:rsid w:val="00356A56"/>
    <w:rsid w:val="003575C7"/>
    <w:rsid w:val="00357BC8"/>
    <w:rsid w:val="00360977"/>
    <w:rsid w:val="00361595"/>
    <w:rsid w:val="00361774"/>
    <w:rsid w:val="00361A85"/>
    <w:rsid w:val="003620D1"/>
    <w:rsid w:val="00362CD3"/>
    <w:rsid w:val="00362E36"/>
    <w:rsid w:val="00362F16"/>
    <w:rsid w:val="0036451C"/>
    <w:rsid w:val="00364823"/>
    <w:rsid w:val="00364EA7"/>
    <w:rsid w:val="003653AD"/>
    <w:rsid w:val="00365CA8"/>
    <w:rsid w:val="00365FEA"/>
    <w:rsid w:val="00366E8D"/>
    <w:rsid w:val="003670EA"/>
    <w:rsid w:val="00367F17"/>
    <w:rsid w:val="00370793"/>
    <w:rsid w:val="00370D93"/>
    <w:rsid w:val="00370FB5"/>
    <w:rsid w:val="00370FCC"/>
    <w:rsid w:val="0037172B"/>
    <w:rsid w:val="00372B82"/>
    <w:rsid w:val="00372FDC"/>
    <w:rsid w:val="00373E12"/>
    <w:rsid w:val="0037410D"/>
    <w:rsid w:val="0037436F"/>
    <w:rsid w:val="003744D9"/>
    <w:rsid w:val="00375028"/>
    <w:rsid w:val="003753C8"/>
    <w:rsid w:val="0037668C"/>
    <w:rsid w:val="00376B61"/>
    <w:rsid w:val="00376D4F"/>
    <w:rsid w:val="00377404"/>
    <w:rsid w:val="0038027D"/>
    <w:rsid w:val="00380601"/>
    <w:rsid w:val="003807AE"/>
    <w:rsid w:val="00380950"/>
    <w:rsid w:val="0038205C"/>
    <w:rsid w:val="003820EA"/>
    <w:rsid w:val="0038210F"/>
    <w:rsid w:val="0038470C"/>
    <w:rsid w:val="0038517A"/>
    <w:rsid w:val="0038534D"/>
    <w:rsid w:val="00385AEB"/>
    <w:rsid w:val="00385D9A"/>
    <w:rsid w:val="00385FDA"/>
    <w:rsid w:val="00386894"/>
    <w:rsid w:val="00386ADF"/>
    <w:rsid w:val="0038766D"/>
    <w:rsid w:val="003878A6"/>
    <w:rsid w:val="00387C05"/>
    <w:rsid w:val="0039000E"/>
    <w:rsid w:val="00390193"/>
    <w:rsid w:val="00390AFB"/>
    <w:rsid w:val="00390F31"/>
    <w:rsid w:val="00391BA3"/>
    <w:rsid w:val="00391DA6"/>
    <w:rsid w:val="00391EC5"/>
    <w:rsid w:val="003927A8"/>
    <w:rsid w:val="0039330E"/>
    <w:rsid w:val="003936A2"/>
    <w:rsid w:val="00394407"/>
    <w:rsid w:val="00395B6C"/>
    <w:rsid w:val="00396041"/>
    <w:rsid w:val="00396404"/>
    <w:rsid w:val="003967AC"/>
    <w:rsid w:val="00397FAE"/>
    <w:rsid w:val="003A048F"/>
    <w:rsid w:val="003A0529"/>
    <w:rsid w:val="003A0E84"/>
    <w:rsid w:val="003A15EE"/>
    <w:rsid w:val="003A23CE"/>
    <w:rsid w:val="003A28C2"/>
    <w:rsid w:val="003A2CCA"/>
    <w:rsid w:val="003A2E7B"/>
    <w:rsid w:val="003A395D"/>
    <w:rsid w:val="003A4698"/>
    <w:rsid w:val="003A4F90"/>
    <w:rsid w:val="003A5A3A"/>
    <w:rsid w:val="003A5E5D"/>
    <w:rsid w:val="003A60A0"/>
    <w:rsid w:val="003A6881"/>
    <w:rsid w:val="003A6B31"/>
    <w:rsid w:val="003A6BC6"/>
    <w:rsid w:val="003A7612"/>
    <w:rsid w:val="003A7F21"/>
    <w:rsid w:val="003B03A7"/>
    <w:rsid w:val="003B0486"/>
    <w:rsid w:val="003B0C7B"/>
    <w:rsid w:val="003B2507"/>
    <w:rsid w:val="003B25D2"/>
    <w:rsid w:val="003B2762"/>
    <w:rsid w:val="003B2D8A"/>
    <w:rsid w:val="003B4423"/>
    <w:rsid w:val="003B46EE"/>
    <w:rsid w:val="003B4A4F"/>
    <w:rsid w:val="003B4C38"/>
    <w:rsid w:val="003B5DD8"/>
    <w:rsid w:val="003B615E"/>
    <w:rsid w:val="003B61D1"/>
    <w:rsid w:val="003B61E6"/>
    <w:rsid w:val="003B6234"/>
    <w:rsid w:val="003B66AF"/>
    <w:rsid w:val="003B72CE"/>
    <w:rsid w:val="003B7369"/>
    <w:rsid w:val="003B7606"/>
    <w:rsid w:val="003B7E3C"/>
    <w:rsid w:val="003C002F"/>
    <w:rsid w:val="003C028F"/>
    <w:rsid w:val="003C0658"/>
    <w:rsid w:val="003C08A7"/>
    <w:rsid w:val="003C0AF2"/>
    <w:rsid w:val="003C0E75"/>
    <w:rsid w:val="003C1BD5"/>
    <w:rsid w:val="003C1DF2"/>
    <w:rsid w:val="003C1FE6"/>
    <w:rsid w:val="003C2F6C"/>
    <w:rsid w:val="003C432D"/>
    <w:rsid w:val="003C4963"/>
    <w:rsid w:val="003C4EC1"/>
    <w:rsid w:val="003C5159"/>
    <w:rsid w:val="003C54E6"/>
    <w:rsid w:val="003C55EC"/>
    <w:rsid w:val="003C5B6D"/>
    <w:rsid w:val="003C5C29"/>
    <w:rsid w:val="003C66E9"/>
    <w:rsid w:val="003C6F69"/>
    <w:rsid w:val="003C7972"/>
    <w:rsid w:val="003D0F18"/>
    <w:rsid w:val="003D2038"/>
    <w:rsid w:val="003D27C5"/>
    <w:rsid w:val="003D2D35"/>
    <w:rsid w:val="003D2E33"/>
    <w:rsid w:val="003D3182"/>
    <w:rsid w:val="003D34E5"/>
    <w:rsid w:val="003D362B"/>
    <w:rsid w:val="003D3813"/>
    <w:rsid w:val="003D44A4"/>
    <w:rsid w:val="003D5036"/>
    <w:rsid w:val="003D5044"/>
    <w:rsid w:val="003D65D0"/>
    <w:rsid w:val="003D6AE5"/>
    <w:rsid w:val="003D6DA1"/>
    <w:rsid w:val="003D7B0D"/>
    <w:rsid w:val="003E0515"/>
    <w:rsid w:val="003E091B"/>
    <w:rsid w:val="003E13AD"/>
    <w:rsid w:val="003E15B2"/>
    <w:rsid w:val="003E1E5B"/>
    <w:rsid w:val="003E2049"/>
    <w:rsid w:val="003E2124"/>
    <w:rsid w:val="003E24E5"/>
    <w:rsid w:val="003E2573"/>
    <w:rsid w:val="003E2995"/>
    <w:rsid w:val="003E2CEB"/>
    <w:rsid w:val="003E2D13"/>
    <w:rsid w:val="003E37EA"/>
    <w:rsid w:val="003E40E9"/>
    <w:rsid w:val="003E42DC"/>
    <w:rsid w:val="003E44E9"/>
    <w:rsid w:val="003E4930"/>
    <w:rsid w:val="003E51EF"/>
    <w:rsid w:val="003E534C"/>
    <w:rsid w:val="003E5380"/>
    <w:rsid w:val="003E54C4"/>
    <w:rsid w:val="003E6845"/>
    <w:rsid w:val="003E7D9F"/>
    <w:rsid w:val="003F08E4"/>
    <w:rsid w:val="003F0CA1"/>
    <w:rsid w:val="003F12E3"/>
    <w:rsid w:val="003F2387"/>
    <w:rsid w:val="003F23F8"/>
    <w:rsid w:val="003F2929"/>
    <w:rsid w:val="003F2C45"/>
    <w:rsid w:val="003F4305"/>
    <w:rsid w:val="003F6139"/>
    <w:rsid w:val="003F65A5"/>
    <w:rsid w:val="003F7474"/>
    <w:rsid w:val="003F7DD1"/>
    <w:rsid w:val="004001CC"/>
    <w:rsid w:val="00400373"/>
    <w:rsid w:val="0040042E"/>
    <w:rsid w:val="00400480"/>
    <w:rsid w:val="00400CEB"/>
    <w:rsid w:val="00401298"/>
    <w:rsid w:val="00402599"/>
    <w:rsid w:val="00402AAD"/>
    <w:rsid w:val="0040315B"/>
    <w:rsid w:val="004037C7"/>
    <w:rsid w:val="0040433D"/>
    <w:rsid w:val="00404C6A"/>
    <w:rsid w:val="0040561B"/>
    <w:rsid w:val="0040570B"/>
    <w:rsid w:val="00405ABD"/>
    <w:rsid w:val="00405D2C"/>
    <w:rsid w:val="00406093"/>
    <w:rsid w:val="00406573"/>
    <w:rsid w:val="00406F6B"/>
    <w:rsid w:val="00410D73"/>
    <w:rsid w:val="00411F38"/>
    <w:rsid w:val="00412668"/>
    <w:rsid w:val="00412840"/>
    <w:rsid w:val="00412D23"/>
    <w:rsid w:val="0041310E"/>
    <w:rsid w:val="004135A0"/>
    <w:rsid w:val="00413F6F"/>
    <w:rsid w:val="00414A43"/>
    <w:rsid w:val="00414EC3"/>
    <w:rsid w:val="004157C6"/>
    <w:rsid w:val="004159BF"/>
    <w:rsid w:val="00416B9A"/>
    <w:rsid w:val="0041728B"/>
    <w:rsid w:val="004203E0"/>
    <w:rsid w:val="0042043E"/>
    <w:rsid w:val="00420BF0"/>
    <w:rsid w:val="00421A32"/>
    <w:rsid w:val="00421DD7"/>
    <w:rsid w:val="00423004"/>
    <w:rsid w:val="00423422"/>
    <w:rsid w:val="00423664"/>
    <w:rsid w:val="00423915"/>
    <w:rsid w:val="00423CC6"/>
    <w:rsid w:val="00423D92"/>
    <w:rsid w:val="0042418E"/>
    <w:rsid w:val="00424DEE"/>
    <w:rsid w:val="00424EDB"/>
    <w:rsid w:val="0042515B"/>
    <w:rsid w:val="004253FB"/>
    <w:rsid w:val="00425A04"/>
    <w:rsid w:val="00425A8C"/>
    <w:rsid w:val="00425C1A"/>
    <w:rsid w:val="00425F1E"/>
    <w:rsid w:val="00425FDA"/>
    <w:rsid w:val="00427FBE"/>
    <w:rsid w:val="00430204"/>
    <w:rsid w:val="00430A84"/>
    <w:rsid w:val="00430BFA"/>
    <w:rsid w:val="00431306"/>
    <w:rsid w:val="0043132C"/>
    <w:rsid w:val="0043141D"/>
    <w:rsid w:val="00431AA9"/>
    <w:rsid w:val="00431EE4"/>
    <w:rsid w:val="00432311"/>
    <w:rsid w:val="0043249B"/>
    <w:rsid w:val="00432615"/>
    <w:rsid w:val="00433004"/>
    <w:rsid w:val="004335CF"/>
    <w:rsid w:val="00434D45"/>
    <w:rsid w:val="00435366"/>
    <w:rsid w:val="004355F1"/>
    <w:rsid w:val="004356BE"/>
    <w:rsid w:val="00435C91"/>
    <w:rsid w:val="00435E8D"/>
    <w:rsid w:val="00435F9D"/>
    <w:rsid w:val="0043695E"/>
    <w:rsid w:val="00437C05"/>
    <w:rsid w:val="004408B1"/>
    <w:rsid w:val="00440BA8"/>
    <w:rsid w:val="004413E1"/>
    <w:rsid w:val="00441A6D"/>
    <w:rsid w:val="0044219A"/>
    <w:rsid w:val="00442306"/>
    <w:rsid w:val="00442651"/>
    <w:rsid w:val="00442D61"/>
    <w:rsid w:val="004431FC"/>
    <w:rsid w:val="00445140"/>
    <w:rsid w:val="0044558C"/>
    <w:rsid w:val="0044575A"/>
    <w:rsid w:val="0044601B"/>
    <w:rsid w:val="004460A4"/>
    <w:rsid w:val="004464F5"/>
    <w:rsid w:val="00446729"/>
    <w:rsid w:val="00446EDD"/>
    <w:rsid w:val="00447074"/>
    <w:rsid w:val="00447819"/>
    <w:rsid w:val="00447E75"/>
    <w:rsid w:val="004500F1"/>
    <w:rsid w:val="00451571"/>
    <w:rsid w:val="00451589"/>
    <w:rsid w:val="00451B63"/>
    <w:rsid w:val="00452DBD"/>
    <w:rsid w:val="00454DB9"/>
    <w:rsid w:val="00455259"/>
    <w:rsid w:val="00455421"/>
    <w:rsid w:val="004555B6"/>
    <w:rsid w:val="00455A93"/>
    <w:rsid w:val="004563D7"/>
    <w:rsid w:val="00456E1E"/>
    <w:rsid w:val="004570A6"/>
    <w:rsid w:val="00457740"/>
    <w:rsid w:val="00457AED"/>
    <w:rsid w:val="004601E0"/>
    <w:rsid w:val="00460631"/>
    <w:rsid w:val="00460A9B"/>
    <w:rsid w:val="00461257"/>
    <w:rsid w:val="00461BCB"/>
    <w:rsid w:val="00461CF8"/>
    <w:rsid w:val="0046309D"/>
    <w:rsid w:val="00463441"/>
    <w:rsid w:val="00463462"/>
    <w:rsid w:val="00463640"/>
    <w:rsid w:val="00464299"/>
    <w:rsid w:val="00465DE4"/>
    <w:rsid w:val="00466DE6"/>
    <w:rsid w:val="00467422"/>
    <w:rsid w:val="0046764F"/>
    <w:rsid w:val="0046773D"/>
    <w:rsid w:val="00467B80"/>
    <w:rsid w:val="00467EF1"/>
    <w:rsid w:val="0047045E"/>
    <w:rsid w:val="00471170"/>
    <w:rsid w:val="004712E1"/>
    <w:rsid w:val="0047175F"/>
    <w:rsid w:val="004717CD"/>
    <w:rsid w:val="00471ABA"/>
    <w:rsid w:val="00472210"/>
    <w:rsid w:val="004729A8"/>
    <w:rsid w:val="0047309D"/>
    <w:rsid w:val="004737AF"/>
    <w:rsid w:val="00473A53"/>
    <w:rsid w:val="00473DEF"/>
    <w:rsid w:val="004745AA"/>
    <w:rsid w:val="00474E09"/>
    <w:rsid w:val="00475313"/>
    <w:rsid w:val="004759CE"/>
    <w:rsid w:val="004763CB"/>
    <w:rsid w:val="00476C50"/>
    <w:rsid w:val="004771C6"/>
    <w:rsid w:val="00477531"/>
    <w:rsid w:val="00477603"/>
    <w:rsid w:val="00477CF5"/>
    <w:rsid w:val="00480213"/>
    <w:rsid w:val="004806A6"/>
    <w:rsid w:val="00480B3B"/>
    <w:rsid w:val="00481027"/>
    <w:rsid w:val="004810F6"/>
    <w:rsid w:val="00481323"/>
    <w:rsid w:val="0048145C"/>
    <w:rsid w:val="004822AB"/>
    <w:rsid w:val="004829CB"/>
    <w:rsid w:val="0048303A"/>
    <w:rsid w:val="00483313"/>
    <w:rsid w:val="00484E65"/>
    <w:rsid w:val="00486506"/>
    <w:rsid w:val="004867A2"/>
    <w:rsid w:val="0048694F"/>
    <w:rsid w:val="004872C3"/>
    <w:rsid w:val="00490191"/>
    <w:rsid w:val="00490414"/>
    <w:rsid w:val="00490B2C"/>
    <w:rsid w:val="00491A48"/>
    <w:rsid w:val="00491B44"/>
    <w:rsid w:val="00491E66"/>
    <w:rsid w:val="00492BBD"/>
    <w:rsid w:val="00493C97"/>
    <w:rsid w:val="00494A06"/>
    <w:rsid w:val="00494B6B"/>
    <w:rsid w:val="00494CD1"/>
    <w:rsid w:val="00494D40"/>
    <w:rsid w:val="00495162"/>
    <w:rsid w:val="0049521B"/>
    <w:rsid w:val="00496472"/>
    <w:rsid w:val="00496A3C"/>
    <w:rsid w:val="00496EC1"/>
    <w:rsid w:val="0049704B"/>
    <w:rsid w:val="00497350"/>
    <w:rsid w:val="0049750E"/>
    <w:rsid w:val="00497AC7"/>
    <w:rsid w:val="00497D3D"/>
    <w:rsid w:val="004A147D"/>
    <w:rsid w:val="004A1E6E"/>
    <w:rsid w:val="004A20CD"/>
    <w:rsid w:val="004A25B0"/>
    <w:rsid w:val="004A2641"/>
    <w:rsid w:val="004A30C8"/>
    <w:rsid w:val="004A3CE0"/>
    <w:rsid w:val="004A4FE5"/>
    <w:rsid w:val="004A5436"/>
    <w:rsid w:val="004A55B9"/>
    <w:rsid w:val="004A666D"/>
    <w:rsid w:val="004A7FE2"/>
    <w:rsid w:val="004B03F8"/>
    <w:rsid w:val="004B07A6"/>
    <w:rsid w:val="004B07F9"/>
    <w:rsid w:val="004B08FB"/>
    <w:rsid w:val="004B0F46"/>
    <w:rsid w:val="004B129D"/>
    <w:rsid w:val="004B13D2"/>
    <w:rsid w:val="004B1965"/>
    <w:rsid w:val="004B1DFB"/>
    <w:rsid w:val="004B25A1"/>
    <w:rsid w:val="004B322F"/>
    <w:rsid w:val="004B3BBE"/>
    <w:rsid w:val="004B3DC3"/>
    <w:rsid w:val="004B3FD0"/>
    <w:rsid w:val="004B40F1"/>
    <w:rsid w:val="004B46FD"/>
    <w:rsid w:val="004B4CF3"/>
    <w:rsid w:val="004B4D4E"/>
    <w:rsid w:val="004B5EC4"/>
    <w:rsid w:val="004B5EC5"/>
    <w:rsid w:val="004B6A8B"/>
    <w:rsid w:val="004B771A"/>
    <w:rsid w:val="004C0402"/>
    <w:rsid w:val="004C1263"/>
    <w:rsid w:val="004C18BF"/>
    <w:rsid w:val="004C1DE5"/>
    <w:rsid w:val="004C2299"/>
    <w:rsid w:val="004C2AC5"/>
    <w:rsid w:val="004C46A6"/>
    <w:rsid w:val="004C4720"/>
    <w:rsid w:val="004C4788"/>
    <w:rsid w:val="004C4A3D"/>
    <w:rsid w:val="004C4D88"/>
    <w:rsid w:val="004C4DD1"/>
    <w:rsid w:val="004C5310"/>
    <w:rsid w:val="004C547C"/>
    <w:rsid w:val="004C6039"/>
    <w:rsid w:val="004C6176"/>
    <w:rsid w:val="004C62A3"/>
    <w:rsid w:val="004C6381"/>
    <w:rsid w:val="004C7715"/>
    <w:rsid w:val="004C7BAD"/>
    <w:rsid w:val="004C7D3A"/>
    <w:rsid w:val="004D08E6"/>
    <w:rsid w:val="004D0BB9"/>
    <w:rsid w:val="004D13D8"/>
    <w:rsid w:val="004D14D9"/>
    <w:rsid w:val="004D1877"/>
    <w:rsid w:val="004D1B5D"/>
    <w:rsid w:val="004D1EF2"/>
    <w:rsid w:val="004D24B4"/>
    <w:rsid w:val="004D2952"/>
    <w:rsid w:val="004D2C81"/>
    <w:rsid w:val="004D2C9F"/>
    <w:rsid w:val="004D2F02"/>
    <w:rsid w:val="004D361D"/>
    <w:rsid w:val="004D3865"/>
    <w:rsid w:val="004D3F01"/>
    <w:rsid w:val="004D4230"/>
    <w:rsid w:val="004D4427"/>
    <w:rsid w:val="004D491A"/>
    <w:rsid w:val="004D5121"/>
    <w:rsid w:val="004D53C0"/>
    <w:rsid w:val="004D617B"/>
    <w:rsid w:val="004D7048"/>
    <w:rsid w:val="004D710F"/>
    <w:rsid w:val="004D7FB2"/>
    <w:rsid w:val="004E1251"/>
    <w:rsid w:val="004E1EAD"/>
    <w:rsid w:val="004E1FFE"/>
    <w:rsid w:val="004E31D4"/>
    <w:rsid w:val="004E32EC"/>
    <w:rsid w:val="004E4100"/>
    <w:rsid w:val="004E4B3A"/>
    <w:rsid w:val="004E52D9"/>
    <w:rsid w:val="004E6409"/>
    <w:rsid w:val="004E722F"/>
    <w:rsid w:val="004E7BCC"/>
    <w:rsid w:val="004E7EE5"/>
    <w:rsid w:val="004F096D"/>
    <w:rsid w:val="004F0D07"/>
    <w:rsid w:val="004F0DB6"/>
    <w:rsid w:val="004F13F7"/>
    <w:rsid w:val="004F17C0"/>
    <w:rsid w:val="004F2844"/>
    <w:rsid w:val="004F3504"/>
    <w:rsid w:val="004F48D0"/>
    <w:rsid w:val="004F53CE"/>
    <w:rsid w:val="004F5570"/>
    <w:rsid w:val="004F57D5"/>
    <w:rsid w:val="004F594C"/>
    <w:rsid w:val="004F5E7F"/>
    <w:rsid w:val="004F5FCD"/>
    <w:rsid w:val="004F6F10"/>
    <w:rsid w:val="004F7248"/>
    <w:rsid w:val="004F72E2"/>
    <w:rsid w:val="005009AC"/>
    <w:rsid w:val="00500E0E"/>
    <w:rsid w:val="005015BA"/>
    <w:rsid w:val="00503259"/>
    <w:rsid w:val="0050529C"/>
    <w:rsid w:val="005059AB"/>
    <w:rsid w:val="00506755"/>
    <w:rsid w:val="005068AD"/>
    <w:rsid w:val="00507D15"/>
    <w:rsid w:val="00510501"/>
    <w:rsid w:val="00510617"/>
    <w:rsid w:val="00510C0C"/>
    <w:rsid w:val="00510DCD"/>
    <w:rsid w:val="005116E6"/>
    <w:rsid w:val="00511BBB"/>
    <w:rsid w:val="005122DE"/>
    <w:rsid w:val="00512504"/>
    <w:rsid w:val="00512952"/>
    <w:rsid w:val="00513F1F"/>
    <w:rsid w:val="0051452B"/>
    <w:rsid w:val="00516C34"/>
    <w:rsid w:val="0051709F"/>
    <w:rsid w:val="00517C88"/>
    <w:rsid w:val="005205AC"/>
    <w:rsid w:val="00520910"/>
    <w:rsid w:val="00522219"/>
    <w:rsid w:val="00522B0D"/>
    <w:rsid w:val="00523691"/>
    <w:rsid w:val="00524FB8"/>
    <w:rsid w:val="0052538F"/>
    <w:rsid w:val="0052661F"/>
    <w:rsid w:val="00526DF9"/>
    <w:rsid w:val="00526F21"/>
    <w:rsid w:val="00527CB7"/>
    <w:rsid w:val="00527DA4"/>
    <w:rsid w:val="00530057"/>
    <w:rsid w:val="00530150"/>
    <w:rsid w:val="00530BAE"/>
    <w:rsid w:val="00531259"/>
    <w:rsid w:val="00531360"/>
    <w:rsid w:val="00531469"/>
    <w:rsid w:val="00531736"/>
    <w:rsid w:val="00531BE6"/>
    <w:rsid w:val="00531D60"/>
    <w:rsid w:val="005320E4"/>
    <w:rsid w:val="00532302"/>
    <w:rsid w:val="00532C5B"/>
    <w:rsid w:val="005334CF"/>
    <w:rsid w:val="0053362F"/>
    <w:rsid w:val="005336CA"/>
    <w:rsid w:val="00533C09"/>
    <w:rsid w:val="00533F35"/>
    <w:rsid w:val="005340A2"/>
    <w:rsid w:val="00534583"/>
    <w:rsid w:val="0053467D"/>
    <w:rsid w:val="00534CD6"/>
    <w:rsid w:val="00535F52"/>
    <w:rsid w:val="0053627C"/>
    <w:rsid w:val="00536C6C"/>
    <w:rsid w:val="00536F78"/>
    <w:rsid w:val="00536F7A"/>
    <w:rsid w:val="0053706A"/>
    <w:rsid w:val="005371E5"/>
    <w:rsid w:val="0053736F"/>
    <w:rsid w:val="005379EB"/>
    <w:rsid w:val="00537D0A"/>
    <w:rsid w:val="00537D14"/>
    <w:rsid w:val="00537D5C"/>
    <w:rsid w:val="00540A4C"/>
    <w:rsid w:val="00540BD5"/>
    <w:rsid w:val="00540D2E"/>
    <w:rsid w:val="005421E6"/>
    <w:rsid w:val="00542234"/>
    <w:rsid w:val="00542275"/>
    <w:rsid w:val="0054251B"/>
    <w:rsid w:val="00543004"/>
    <w:rsid w:val="005437DC"/>
    <w:rsid w:val="00543A02"/>
    <w:rsid w:val="005442E7"/>
    <w:rsid w:val="00544857"/>
    <w:rsid w:val="005456A7"/>
    <w:rsid w:val="005459A3"/>
    <w:rsid w:val="00545FDC"/>
    <w:rsid w:val="00546B24"/>
    <w:rsid w:val="00546E0A"/>
    <w:rsid w:val="005474A0"/>
    <w:rsid w:val="00547A82"/>
    <w:rsid w:val="005505D4"/>
    <w:rsid w:val="005506E9"/>
    <w:rsid w:val="00551B34"/>
    <w:rsid w:val="00551DDB"/>
    <w:rsid w:val="005528F3"/>
    <w:rsid w:val="00552D0E"/>
    <w:rsid w:val="005541CD"/>
    <w:rsid w:val="00554479"/>
    <w:rsid w:val="00554856"/>
    <w:rsid w:val="00554BAC"/>
    <w:rsid w:val="00555483"/>
    <w:rsid w:val="00555541"/>
    <w:rsid w:val="00556210"/>
    <w:rsid w:val="00556B94"/>
    <w:rsid w:val="0055738B"/>
    <w:rsid w:val="0055744F"/>
    <w:rsid w:val="00557807"/>
    <w:rsid w:val="005609C2"/>
    <w:rsid w:val="005615A4"/>
    <w:rsid w:val="00562AC5"/>
    <w:rsid w:val="00562D7B"/>
    <w:rsid w:val="00563DD8"/>
    <w:rsid w:val="00563E0A"/>
    <w:rsid w:val="0056421D"/>
    <w:rsid w:val="00564363"/>
    <w:rsid w:val="005643AC"/>
    <w:rsid w:val="00565099"/>
    <w:rsid w:val="00565332"/>
    <w:rsid w:val="005656B5"/>
    <w:rsid w:val="005662F4"/>
    <w:rsid w:val="00566AED"/>
    <w:rsid w:val="00567F55"/>
    <w:rsid w:val="0057016C"/>
    <w:rsid w:val="005703E5"/>
    <w:rsid w:val="00570B0C"/>
    <w:rsid w:val="00570F23"/>
    <w:rsid w:val="00571630"/>
    <w:rsid w:val="00571FAC"/>
    <w:rsid w:val="005720F9"/>
    <w:rsid w:val="005722B2"/>
    <w:rsid w:val="005727E7"/>
    <w:rsid w:val="00572879"/>
    <w:rsid w:val="00573DA6"/>
    <w:rsid w:val="00573EB2"/>
    <w:rsid w:val="005746DB"/>
    <w:rsid w:val="0057478A"/>
    <w:rsid w:val="00575032"/>
    <w:rsid w:val="005754A9"/>
    <w:rsid w:val="00575F12"/>
    <w:rsid w:val="0057775D"/>
    <w:rsid w:val="00577EFF"/>
    <w:rsid w:val="005802F3"/>
    <w:rsid w:val="00580AE7"/>
    <w:rsid w:val="00580EDE"/>
    <w:rsid w:val="0058121E"/>
    <w:rsid w:val="00582F1A"/>
    <w:rsid w:val="00583769"/>
    <w:rsid w:val="00584EFD"/>
    <w:rsid w:val="00585645"/>
    <w:rsid w:val="00586703"/>
    <w:rsid w:val="005870B6"/>
    <w:rsid w:val="00587154"/>
    <w:rsid w:val="00587BA2"/>
    <w:rsid w:val="00587FD8"/>
    <w:rsid w:val="005900A8"/>
    <w:rsid w:val="0059094A"/>
    <w:rsid w:val="00590A45"/>
    <w:rsid w:val="00590E4D"/>
    <w:rsid w:val="005917E1"/>
    <w:rsid w:val="00591EF4"/>
    <w:rsid w:val="0059240C"/>
    <w:rsid w:val="0059278F"/>
    <w:rsid w:val="00592C55"/>
    <w:rsid w:val="00592C8F"/>
    <w:rsid w:val="005936A5"/>
    <w:rsid w:val="00593F2E"/>
    <w:rsid w:val="005955D2"/>
    <w:rsid w:val="005958CB"/>
    <w:rsid w:val="00595C10"/>
    <w:rsid w:val="00595CD2"/>
    <w:rsid w:val="005961B7"/>
    <w:rsid w:val="005968D8"/>
    <w:rsid w:val="00596E07"/>
    <w:rsid w:val="00597263"/>
    <w:rsid w:val="005A0736"/>
    <w:rsid w:val="005A0CC8"/>
    <w:rsid w:val="005A139A"/>
    <w:rsid w:val="005A14B8"/>
    <w:rsid w:val="005A1E73"/>
    <w:rsid w:val="005A2268"/>
    <w:rsid w:val="005A22DB"/>
    <w:rsid w:val="005A248E"/>
    <w:rsid w:val="005A4336"/>
    <w:rsid w:val="005A470C"/>
    <w:rsid w:val="005A47D5"/>
    <w:rsid w:val="005A4FA9"/>
    <w:rsid w:val="005A6553"/>
    <w:rsid w:val="005A6610"/>
    <w:rsid w:val="005A6FC2"/>
    <w:rsid w:val="005A7631"/>
    <w:rsid w:val="005A7872"/>
    <w:rsid w:val="005A7E5E"/>
    <w:rsid w:val="005B077A"/>
    <w:rsid w:val="005B0931"/>
    <w:rsid w:val="005B0A20"/>
    <w:rsid w:val="005B0F0E"/>
    <w:rsid w:val="005B1291"/>
    <w:rsid w:val="005B1644"/>
    <w:rsid w:val="005B2090"/>
    <w:rsid w:val="005B31EA"/>
    <w:rsid w:val="005B3480"/>
    <w:rsid w:val="005B4C2D"/>
    <w:rsid w:val="005B5070"/>
    <w:rsid w:val="005B5780"/>
    <w:rsid w:val="005B5BA2"/>
    <w:rsid w:val="005B6004"/>
    <w:rsid w:val="005B61A5"/>
    <w:rsid w:val="005B6C9A"/>
    <w:rsid w:val="005B7449"/>
    <w:rsid w:val="005B75CE"/>
    <w:rsid w:val="005B769C"/>
    <w:rsid w:val="005C149F"/>
    <w:rsid w:val="005C1E55"/>
    <w:rsid w:val="005C21D7"/>
    <w:rsid w:val="005C2351"/>
    <w:rsid w:val="005C2C53"/>
    <w:rsid w:val="005C31EF"/>
    <w:rsid w:val="005C45C4"/>
    <w:rsid w:val="005C463A"/>
    <w:rsid w:val="005C46FC"/>
    <w:rsid w:val="005C485E"/>
    <w:rsid w:val="005C4A3D"/>
    <w:rsid w:val="005C4E24"/>
    <w:rsid w:val="005C5089"/>
    <w:rsid w:val="005C62DC"/>
    <w:rsid w:val="005C6A0F"/>
    <w:rsid w:val="005C6E9F"/>
    <w:rsid w:val="005D0405"/>
    <w:rsid w:val="005D08C4"/>
    <w:rsid w:val="005D0AAF"/>
    <w:rsid w:val="005D0BF1"/>
    <w:rsid w:val="005D1B21"/>
    <w:rsid w:val="005D1F88"/>
    <w:rsid w:val="005D30A0"/>
    <w:rsid w:val="005D37E8"/>
    <w:rsid w:val="005D388F"/>
    <w:rsid w:val="005D3A68"/>
    <w:rsid w:val="005D3E24"/>
    <w:rsid w:val="005D422C"/>
    <w:rsid w:val="005D45B4"/>
    <w:rsid w:val="005D4E30"/>
    <w:rsid w:val="005D4ED0"/>
    <w:rsid w:val="005D4FC0"/>
    <w:rsid w:val="005D5EF0"/>
    <w:rsid w:val="005D71AA"/>
    <w:rsid w:val="005D72FF"/>
    <w:rsid w:val="005D7647"/>
    <w:rsid w:val="005E0858"/>
    <w:rsid w:val="005E0D22"/>
    <w:rsid w:val="005E18F7"/>
    <w:rsid w:val="005E1E91"/>
    <w:rsid w:val="005E268F"/>
    <w:rsid w:val="005E27AB"/>
    <w:rsid w:val="005E332F"/>
    <w:rsid w:val="005E3C37"/>
    <w:rsid w:val="005E44FF"/>
    <w:rsid w:val="005E4F54"/>
    <w:rsid w:val="005E51C4"/>
    <w:rsid w:val="005E541A"/>
    <w:rsid w:val="005E54C8"/>
    <w:rsid w:val="005E5963"/>
    <w:rsid w:val="005E6D1A"/>
    <w:rsid w:val="005E7EDA"/>
    <w:rsid w:val="005F027E"/>
    <w:rsid w:val="005F0325"/>
    <w:rsid w:val="005F034E"/>
    <w:rsid w:val="005F0F61"/>
    <w:rsid w:val="005F1138"/>
    <w:rsid w:val="005F1414"/>
    <w:rsid w:val="005F15F5"/>
    <w:rsid w:val="005F242E"/>
    <w:rsid w:val="005F26D4"/>
    <w:rsid w:val="005F44C9"/>
    <w:rsid w:val="005F4A31"/>
    <w:rsid w:val="005F500F"/>
    <w:rsid w:val="005F520B"/>
    <w:rsid w:val="005F5F48"/>
    <w:rsid w:val="005F711E"/>
    <w:rsid w:val="005F71A0"/>
    <w:rsid w:val="005F71F6"/>
    <w:rsid w:val="005F74B9"/>
    <w:rsid w:val="0060005F"/>
    <w:rsid w:val="00600F85"/>
    <w:rsid w:val="006018B5"/>
    <w:rsid w:val="006032FF"/>
    <w:rsid w:val="00603BFE"/>
    <w:rsid w:val="00603D30"/>
    <w:rsid w:val="006066BE"/>
    <w:rsid w:val="006067AC"/>
    <w:rsid w:val="00606C8D"/>
    <w:rsid w:val="00606EB5"/>
    <w:rsid w:val="00610029"/>
    <w:rsid w:val="00610552"/>
    <w:rsid w:val="00610ADC"/>
    <w:rsid w:val="00611F52"/>
    <w:rsid w:val="006120A1"/>
    <w:rsid w:val="00612802"/>
    <w:rsid w:val="0061298F"/>
    <w:rsid w:val="00612DEF"/>
    <w:rsid w:val="00613552"/>
    <w:rsid w:val="0061366A"/>
    <w:rsid w:val="00613FEB"/>
    <w:rsid w:val="00614727"/>
    <w:rsid w:val="00614787"/>
    <w:rsid w:val="006165C0"/>
    <w:rsid w:val="00616ACA"/>
    <w:rsid w:val="00620A40"/>
    <w:rsid w:val="0062120A"/>
    <w:rsid w:val="00621923"/>
    <w:rsid w:val="0062373B"/>
    <w:rsid w:val="0062388B"/>
    <w:rsid w:val="00623943"/>
    <w:rsid w:val="00623A63"/>
    <w:rsid w:val="00623BD4"/>
    <w:rsid w:val="00624397"/>
    <w:rsid w:val="00625778"/>
    <w:rsid w:val="006264D3"/>
    <w:rsid w:val="006267F0"/>
    <w:rsid w:val="00626C3A"/>
    <w:rsid w:val="00627094"/>
    <w:rsid w:val="006273FB"/>
    <w:rsid w:val="00630940"/>
    <w:rsid w:val="00630C0F"/>
    <w:rsid w:val="006310C7"/>
    <w:rsid w:val="0063163B"/>
    <w:rsid w:val="006317A0"/>
    <w:rsid w:val="006322DC"/>
    <w:rsid w:val="00632726"/>
    <w:rsid w:val="006329B9"/>
    <w:rsid w:val="00632A0F"/>
    <w:rsid w:val="00633964"/>
    <w:rsid w:val="00633B92"/>
    <w:rsid w:val="00634ED4"/>
    <w:rsid w:val="00635D2D"/>
    <w:rsid w:val="00635F49"/>
    <w:rsid w:val="00635F78"/>
    <w:rsid w:val="00635FE1"/>
    <w:rsid w:val="00636387"/>
    <w:rsid w:val="00636A6B"/>
    <w:rsid w:val="00636A70"/>
    <w:rsid w:val="006373E8"/>
    <w:rsid w:val="00637BDC"/>
    <w:rsid w:val="006409FF"/>
    <w:rsid w:val="00641B07"/>
    <w:rsid w:val="00641BEA"/>
    <w:rsid w:val="00641C9E"/>
    <w:rsid w:val="0064222E"/>
    <w:rsid w:val="0064257A"/>
    <w:rsid w:val="006427C5"/>
    <w:rsid w:val="006429F3"/>
    <w:rsid w:val="00642A6E"/>
    <w:rsid w:val="00642DFE"/>
    <w:rsid w:val="00643546"/>
    <w:rsid w:val="00643B1A"/>
    <w:rsid w:val="006441D0"/>
    <w:rsid w:val="00645458"/>
    <w:rsid w:val="00646FC7"/>
    <w:rsid w:val="00647375"/>
    <w:rsid w:val="00650016"/>
    <w:rsid w:val="00650B83"/>
    <w:rsid w:val="0065171A"/>
    <w:rsid w:val="00652185"/>
    <w:rsid w:val="0065283E"/>
    <w:rsid w:val="00652D10"/>
    <w:rsid w:val="00652FA3"/>
    <w:rsid w:val="00653936"/>
    <w:rsid w:val="006542FD"/>
    <w:rsid w:val="006543D8"/>
    <w:rsid w:val="00654482"/>
    <w:rsid w:val="00654DD4"/>
    <w:rsid w:val="00654DD5"/>
    <w:rsid w:val="00655CDB"/>
    <w:rsid w:val="00655D3E"/>
    <w:rsid w:val="00655E28"/>
    <w:rsid w:val="00655F88"/>
    <w:rsid w:val="00657312"/>
    <w:rsid w:val="0065760D"/>
    <w:rsid w:val="00660028"/>
    <w:rsid w:val="0066014B"/>
    <w:rsid w:val="006615DD"/>
    <w:rsid w:val="00661874"/>
    <w:rsid w:val="006618C6"/>
    <w:rsid w:val="00661EE2"/>
    <w:rsid w:val="00662ABC"/>
    <w:rsid w:val="006636FA"/>
    <w:rsid w:val="0066464A"/>
    <w:rsid w:val="00666909"/>
    <w:rsid w:val="00666E3A"/>
    <w:rsid w:val="006676D9"/>
    <w:rsid w:val="00667A88"/>
    <w:rsid w:val="00667CC7"/>
    <w:rsid w:val="00667D82"/>
    <w:rsid w:val="00667E5C"/>
    <w:rsid w:val="006701B4"/>
    <w:rsid w:val="006708BB"/>
    <w:rsid w:val="00670A89"/>
    <w:rsid w:val="00672075"/>
    <w:rsid w:val="00672439"/>
    <w:rsid w:val="00672625"/>
    <w:rsid w:val="00673336"/>
    <w:rsid w:val="0067440A"/>
    <w:rsid w:val="0067445E"/>
    <w:rsid w:val="00674669"/>
    <w:rsid w:val="00674A51"/>
    <w:rsid w:val="00674F2E"/>
    <w:rsid w:val="0067524E"/>
    <w:rsid w:val="00675885"/>
    <w:rsid w:val="00675AA6"/>
    <w:rsid w:val="00675F83"/>
    <w:rsid w:val="00675FD8"/>
    <w:rsid w:val="00676B4C"/>
    <w:rsid w:val="00677782"/>
    <w:rsid w:val="00677EF1"/>
    <w:rsid w:val="00681467"/>
    <w:rsid w:val="0068167C"/>
    <w:rsid w:val="00681F24"/>
    <w:rsid w:val="00681F3F"/>
    <w:rsid w:val="0068249A"/>
    <w:rsid w:val="00683011"/>
    <w:rsid w:val="00683B27"/>
    <w:rsid w:val="00683CD4"/>
    <w:rsid w:val="00683D69"/>
    <w:rsid w:val="00683E3A"/>
    <w:rsid w:val="0068487A"/>
    <w:rsid w:val="006850E3"/>
    <w:rsid w:val="00685712"/>
    <w:rsid w:val="006859B4"/>
    <w:rsid w:val="00685B34"/>
    <w:rsid w:val="00685DC2"/>
    <w:rsid w:val="00686010"/>
    <w:rsid w:val="006861F4"/>
    <w:rsid w:val="006871A6"/>
    <w:rsid w:val="00687384"/>
    <w:rsid w:val="00690D58"/>
    <w:rsid w:val="00691496"/>
    <w:rsid w:val="00691DEF"/>
    <w:rsid w:val="006926A7"/>
    <w:rsid w:val="00692CE7"/>
    <w:rsid w:val="00692DE0"/>
    <w:rsid w:val="00692FD9"/>
    <w:rsid w:val="0069398D"/>
    <w:rsid w:val="006941F8"/>
    <w:rsid w:val="00694261"/>
    <w:rsid w:val="00694FA5"/>
    <w:rsid w:val="006959CD"/>
    <w:rsid w:val="00695A77"/>
    <w:rsid w:val="0069612B"/>
    <w:rsid w:val="00696715"/>
    <w:rsid w:val="00696B79"/>
    <w:rsid w:val="00696E52"/>
    <w:rsid w:val="0069791F"/>
    <w:rsid w:val="006A114D"/>
    <w:rsid w:val="006A13B2"/>
    <w:rsid w:val="006A1C0C"/>
    <w:rsid w:val="006A1DA6"/>
    <w:rsid w:val="006A3E1E"/>
    <w:rsid w:val="006A4A04"/>
    <w:rsid w:val="006A4AC8"/>
    <w:rsid w:val="006A4D75"/>
    <w:rsid w:val="006A4E2F"/>
    <w:rsid w:val="006A5093"/>
    <w:rsid w:val="006A623C"/>
    <w:rsid w:val="006A64ED"/>
    <w:rsid w:val="006A6902"/>
    <w:rsid w:val="006A6C79"/>
    <w:rsid w:val="006A6E9D"/>
    <w:rsid w:val="006A7C7E"/>
    <w:rsid w:val="006B18CB"/>
    <w:rsid w:val="006B1EB7"/>
    <w:rsid w:val="006B2040"/>
    <w:rsid w:val="006B216E"/>
    <w:rsid w:val="006B24CB"/>
    <w:rsid w:val="006B29E8"/>
    <w:rsid w:val="006B3148"/>
    <w:rsid w:val="006B428E"/>
    <w:rsid w:val="006B488B"/>
    <w:rsid w:val="006B48BF"/>
    <w:rsid w:val="006B5C11"/>
    <w:rsid w:val="006B61EB"/>
    <w:rsid w:val="006B6C52"/>
    <w:rsid w:val="006B7D9D"/>
    <w:rsid w:val="006C1333"/>
    <w:rsid w:val="006C1B34"/>
    <w:rsid w:val="006C2072"/>
    <w:rsid w:val="006C3538"/>
    <w:rsid w:val="006C3744"/>
    <w:rsid w:val="006C3AAF"/>
    <w:rsid w:val="006C3DDB"/>
    <w:rsid w:val="006C45A2"/>
    <w:rsid w:val="006C5876"/>
    <w:rsid w:val="006C5D14"/>
    <w:rsid w:val="006C6B81"/>
    <w:rsid w:val="006C742B"/>
    <w:rsid w:val="006D0AAB"/>
    <w:rsid w:val="006D0F7F"/>
    <w:rsid w:val="006D1332"/>
    <w:rsid w:val="006D16D6"/>
    <w:rsid w:val="006D25DC"/>
    <w:rsid w:val="006D2CD0"/>
    <w:rsid w:val="006D3AEB"/>
    <w:rsid w:val="006D4070"/>
    <w:rsid w:val="006D4978"/>
    <w:rsid w:val="006D4BE2"/>
    <w:rsid w:val="006D5DB2"/>
    <w:rsid w:val="006D5E2D"/>
    <w:rsid w:val="006D5E71"/>
    <w:rsid w:val="006D6446"/>
    <w:rsid w:val="006D6AAB"/>
    <w:rsid w:val="006D6EDC"/>
    <w:rsid w:val="006E0666"/>
    <w:rsid w:val="006E0B92"/>
    <w:rsid w:val="006E1CB0"/>
    <w:rsid w:val="006E2EEE"/>
    <w:rsid w:val="006E35A2"/>
    <w:rsid w:val="006E3600"/>
    <w:rsid w:val="006E3871"/>
    <w:rsid w:val="006E38B0"/>
    <w:rsid w:val="006E3E4E"/>
    <w:rsid w:val="006E40E1"/>
    <w:rsid w:val="006E4250"/>
    <w:rsid w:val="006E4969"/>
    <w:rsid w:val="006E4D5D"/>
    <w:rsid w:val="006E597C"/>
    <w:rsid w:val="006E5EEA"/>
    <w:rsid w:val="006E6243"/>
    <w:rsid w:val="006E6F2F"/>
    <w:rsid w:val="006E6FEA"/>
    <w:rsid w:val="006E73CA"/>
    <w:rsid w:val="006E7961"/>
    <w:rsid w:val="006E7DFB"/>
    <w:rsid w:val="006F0043"/>
    <w:rsid w:val="006F0785"/>
    <w:rsid w:val="006F0835"/>
    <w:rsid w:val="006F1275"/>
    <w:rsid w:val="006F1501"/>
    <w:rsid w:val="006F190A"/>
    <w:rsid w:val="006F22C8"/>
    <w:rsid w:val="006F39A3"/>
    <w:rsid w:val="006F492B"/>
    <w:rsid w:val="006F4C0B"/>
    <w:rsid w:val="006F6842"/>
    <w:rsid w:val="006F69D6"/>
    <w:rsid w:val="006F752C"/>
    <w:rsid w:val="006F76AC"/>
    <w:rsid w:val="006F7A82"/>
    <w:rsid w:val="0070052B"/>
    <w:rsid w:val="007006C7"/>
    <w:rsid w:val="00700A07"/>
    <w:rsid w:val="00700EC5"/>
    <w:rsid w:val="0070128B"/>
    <w:rsid w:val="00701410"/>
    <w:rsid w:val="00701421"/>
    <w:rsid w:val="007021EF"/>
    <w:rsid w:val="00702220"/>
    <w:rsid w:val="00702639"/>
    <w:rsid w:val="00702B16"/>
    <w:rsid w:val="00702D80"/>
    <w:rsid w:val="00703182"/>
    <w:rsid w:val="00703FCF"/>
    <w:rsid w:val="00704D64"/>
    <w:rsid w:val="00706D57"/>
    <w:rsid w:val="00706E2F"/>
    <w:rsid w:val="007070DA"/>
    <w:rsid w:val="00711509"/>
    <w:rsid w:val="00711856"/>
    <w:rsid w:val="00711F07"/>
    <w:rsid w:val="00711F83"/>
    <w:rsid w:val="00712D8E"/>
    <w:rsid w:val="007131A2"/>
    <w:rsid w:val="0071349E"/>
    <w:rsid w:val="007136E0"/>
    <w:rsid w:val="00713B7A"/>
    <w:rsid w:val="00714977"/>
    <w:rsid w:val="00714F79"/>
    <w:rsid w:val="007153B4"/>
    <w:rsid w:val="007165D4"/>
    <w:rsid w:val="0071668E"/>
    <w:rsid w:val="00717373"/>
    <w:rsid w:val="00717A99"/>
    <w:rsid w:val="00717B4E"/>
    <w:rsid w:val="00720D44"/>
    <w:rsid w:val="00720D83"/>
    <w:rsid w:val="00720F65"/>
    <w:rsid w:val="007214AF"/>
    <w:rsid w:val="00721A25"/>
    <w:rsid w:val="00721DC9"/>
    <w:rsid w:val="007222FF"/>
    <w:rsid w:val="00722B8D"/>
    <w:rsid w:val="00724097"/>
    <w:rsid w:val="00725C5D"/>
    <w:rsid w:val="00727A4A"/>
    <w:rsid w:val="00730205"/>
    <w:rsid w:val="0073042B"/>
    <w:rsid w:val="0073058E"/>
    <w:rsid w:val="007307CB"/>
    <w:rsid w:val="00730A8E"/>
    <w:rsid w:val="00730DCF"/>
    <w:rsid w:val="00731026"/>
    <w:rsid w:val="007317FE"/>
    <w:rsid w:val="00732659"/>
    <w:rsid w:val="00732F92"/>
    <w:rsid w:val="0073331B"/>
    <w:rsid w:val="00734052"/>
    <w:rsid w:val="00734DC4"/>
    <w:rsid w:val="007352EC"/>
    <w:rsid w:val="007356B2"/>
    <w:rsid w:val="00735DF6"/>
    <w:rsid w:val="00736191"/>
    <w:rsid w:val="00736E80"/>
    <w:rsid w:val="00737254"/>
    <w:rsid w:val="00737B05"/>
    <w:rsid w:val="00737BAC"/>
    <w:rsid w:val="00737FFC"/>
    <w:rsid w:val="007401DD"/>
    <w:rsid w:val="007409CF"/>
    <w:rsid w:val="00740D1A"/>
    <w:rsid w:val="00741550"/>
    <w:rsid w:val="007415C2"/>
    <w:rsid w:val="0074288D"/>
    <w:rsid w:val="00744272"/>
    <w:rsid w:val="007442CB"/>
    <w:rsid w:val="0074488B"/>
    <w:rsid w:val="00745AC8"/>
    <w:rsid w:val="00745F5A"/>
    <w:rsid w:val="00746601"/>
    <w:rsid w:val="00747EF7"/>
    <w:rsid w:val="00750738"/>
    <w:rsid w:val="007508B8"/>
    <w:rsid w:val="00750B4D"/>
    <w:rsid w:val="0075154E"/>
    <w:rsid w:val="00751C67"/>
    <w:rsid w:val="00751F53"/>
    <w:rsid w:val="00752013"/>
    <w:rsid w:val="00752335"/>
    <w:rsid w:val="0075374E"/>
    <w:rsid w:val="00753756"/>
    <w:rsid w:val="00754E96"/>
    <w:rsid w:val="007550CF"/>
    <w:rsid w:val="00755A44"/>
    <w:rsid w:val="00755AFA"/>
    <w:rsid w:val="00755ED6"/>
    <w:rsid w:val="007564BF"/>
    <w:rsid w:val="0075698D"/>
    <w:rsid w:val="00757002"/>
    <w:rsid w:val="007575F8"/>
    <w:rsid w:val="00760001"/>
    <w:rsid w:val="00760316"/>
    <w:rsid w:val="0076088C"/>
    <w:rsid w:val="00760933"/>
    <w:rsid w:val="00760CDA"/>
    <w:rsid w:val="00760F6F"/>
    <w:rsid w:val="00761080"/>
    <w:rsid w:val="007631E8"/>
    <w:rsid w:val="0076359B"/>
    <w:rsid w:val="007635AB"/>
    <w:rsid w:val="0076381A"/>
    <w:rsid w:val="007644A2"/>
    <w:rsid w:val="00765BDA"/>
    <w:rsid w:val="00765D2C"/>
    <w:rsid w:val="00765D84"/>
    <w:rsid w:val="0076644B"/>
    <w:rsid w:val="007673C6"/>
    <w:rsid w:val="00767E06"/>
    <w:rsid w:val="007705DA"/>
    <w:rsid w:val="007707C1"/>
    <w:rsid w:val="00770947"/>
    <w:rsid w:val="0077183E"/>
    <w:rsid w:val="007719CB"/>
    <w:rsid w:val="00771E54"/>
    <w:rsid w:val="00771FC5"/>
    <w:rsid w:val="007724F8"/>
    <w:rsid w:val="00772E95"/>
    <w:rsid w:val="0077390A"/>
    <w:rsid w:val="007739C8"/>
    <w:rsid w:val="007747D4"/>
    <w:rsid w:val="00774E48"/>
    <w:rsid w:val="007751DD"/>
    <w:rsid w:val="00775697"/>
    <w:rsid w:val="0077741D"/>
    <w:rsid w:val="0077779D"/>
    <w:rsid w:val="007810F2"/>
    <w:rsid w:val="007816AD"/>
    <w:rsid w:val="00781B9D"/>
    <w:rsid w:val="00782697"/>
    <w:rsid w:val="00782F6C"/>
    <w:rsid w:val="007837E2"/>
    <w:rsid w:val="00783870"/>
    <w:rsid w:val="00783924"/>
    <w:rsid w:val="00783C08"/>
    <w:rsid w:val="00784638"/>
    <w:rsid w:val="00784D70"/>
    <w:rsid w:val="00784E83"/>
    <w:rsid w:val="0078503E"/>
    <w:rsid w:val="00785BC9"/>
    <w:rsid w:val="00787972"/>
    <w:rsid w:val="00787C3B"/>
    <w:rsid w:val="00787D02"/>
    <w:rsid w:val="00787E8D"/>
    <w:rsid w:val="0079077E"/>
    <w:rsid w:val="007917F2"/>
    <w:rsid w:val="0079186B"/>
    <w:rsid w:val="0079195F"/>
    <w:rsid w:val="00791E7F"/>
    <w:rsid w:val="00792109"/>
    <w:rsid w:val="007928A0"/>
    <w:rsid w:val="00792AA0"/>
    <w:rsid w:val="00792BBA"/>
    <w:rsid w:val="00792FC1"/>
    <w:rsid w:val="00793D88"/>
    <w:rsid w:val="00794043"/>
    <w:rsid w:val="007940C6"/>
    <w:rsid w:val="007947F9"/>
    <w:rsid w:val="007948FC"/>
    <w:rsid w:val="00794E84"/>
    <w:rsid w:val="00795359"/>
    <w:rsid w:val="0079562E"/>
    <w:rsid w:val="00795A69"/>
    <w:rsid w:val="00795F7C"/>
    <w:rsid w:val="00796361"/>
    <w:rsid w:val="00796555"/>
    <w:rsid w:val="00797314"/>
    <w:rsid w:val="00797DC5"/>
    <w:rsid w:val="007A0469"/>
    <w:rsid w:val="007A0521"/>
    <w:rsid w:val="007A052D"/>
    <w:rsid w:val="007A0E0A"/>
    <w:rsid w:val="007A251B"/>
    <w:rsid w:val="007A3AED"/>
    <w:rsid w:val="007A3C38"/>
    <w:rsid w:val="007A4995"/>
    <w:rsid w:val="007A4F22"/>
    <w:rsid w:val="007A527E"/>
    <w:rsid w:val="007A5A7C"/>
    <w:rsid w:val="007A5C08"/>
    <w:rsid w:val="007A5F70"/>
    <w:rsid w:val="007A69D6"/>
    <w:rsid w:val="007A73A3"/>
    <w:rsid w:val="007A7C95"/>
    <w:rsid w:val="007A7D18"/>
    <w:rsid w:val="007B0456"/>
    <w:rsid w:val="007B097B"/>
    <w:rsid w:val="007B0C83"/>
    <w:rsid w:val="007B1124"/>
    <w:rsid w:val="007B17DC"/>
    <w:rsid w:val="007B1971"/>
    <w:rsid w:val="007B1D5D"/>
    <w:rsid w:val="007B1FA2"/>
    <w:rsid w:val="007B23C0"/>
    <w:rsid w:val="007B3894"/>
    <w:rsid w:val="007B38F8"/>
    <w:rsid w:val="007B3C75"/>
    <w:rsid w:val="007B3D8F"/>
    <w:rsid w:val="007B4FE6"/>
    <w:rsid w:val="007B589A"/>
    <w:rsid w:val="007B5F01"/>
    <w:rsid w:val="007B6015"/>
    <w:rsid w:val="007B6519"/>
    <w:rsid w:val="007B6A64"/>
    <w:rsid w:val="007B6E84"/>
    <w:rsid w:val="007B7293"/>
    <w:rsid w:val="007B7B23"/>
    <w:rsid w:val="007C01A6"/>
    <w:rsid w:val="007C1E34"/>
    <w:rsid w:val="007C1F82"/>
    <w:rsid w:val="007C25E8"/>
    <w:rsid w:val="007C26C4"/>
    <w:rsid w:val="007C3B91"/>
    <w:rsid w:val="007C434A"/>
    <w:rsid w:val="007C5704"/>
    <w:rsid w:val="007C5953"/>
    <w:rsid w:val="007C5F1E"/>
    <w:rsid w:val="007C63A8"/>
    <w:rsid w:val="007C65C3"/>
    <w:rsid w:val="007C748C"/>
    <w:rsid w:val="007C77BA"/>
    <w:rsid w:val="007C7AAE"/>
    <w:rsid w:val="007D02F8"/>
    <w:rsid w:val="007D08ED"/>
    <w:rsid w:val="007D0AE2"/>
    <w:rsid w:val="007D0DC7"/>
    <w:rsid w:val="007D1025"/>
    <w:rsid w:val="007D1037"/>
    <w:rsid w:val="007D1B75"/>
    <w:rsid w:val="007D2104"/>
    <w:rsid w:val="007D252A"/>
    <w:rsid w:val="007D2700"/>
    <w:rsid w:val="007D2A2C"/>
    <w:rsid w:val="007D3047"/>
    <w:rsid w:val="007D3BBE"/>
    <w:rsid w:val="007D3F76"/>
    <w:rsid w:val="007D4D52"/>
    <w:rsid w:val="007D578C"/>
    <w:rsid w:val="007D58B5"/>
    <w:rsid w:val="007D5D8C"/>
    <w:rsid w:val="007D6018"/>
    <w:rsid w:val="007D611A"/>
    <w:rsid w:val="007D61B1"/>
    <w:rsid w:val="007D6ACA"/>
    <w:rsid w:val="007E0184"/>
    <w:rsid w:val="007E0249"/>
    <w:rsid w:val="007E0666"/>
    <w:rsid w:val="007E099F"/>
    <w:rsid w:val="007E0A19"/>
    <w:rsid w:val="007E0D46"/>
    <w:rsid w:val="007E0F3C"/>
    <w:rsid w:val="007E147F"/>
    <w:rsid w:val="007E2527"/>
    <w:rsid w:val="007E2EF1"/>
    <w:rsid w:val="007E3B51"/>
    <w:rsid w:val="007E4954"/>
    <w:rsid w:val="007E5080"/>
    <w:rsid w:val="007E53DA"/>
    <w:rsid w:val="007E652B"/>
    <w:rsid w:val="007E7604"/>
    <w:rsid w:val="007F0075"/>
    <w:rsid w:val="007F06E3"/>
    <w:rsid w:val="007F09AB"/>
    <w:rsid w:val="007F0B04"/>
    <w:rsid w:val="007F0DC5"/>
    <w:rsid w:val="007F0F97"/>
    <w:rsid w:val="007F1441"/>
    <w:rsid w:val="007F18F0"/>
    <w:rsid w:val="007F2278"/>
    <w:rsid w:val="007F2B1F"/>
    <w:rsid w:val="007F2F0E"/>
    <w:rsid w:val="007F3C3D"/>
    <w:rsid w:val="007F3F4D"/>
    <w:rsid w:val="007F4410"/>
    <w:rsid w:val="007F458B"/>
    <w:rsid w:val="007F47E9"/>
    <w:rsid w:val="007F5040"/>
    <w:rsid w:val="007F641C"/>
    <w:rsid w:val="007F64A7"/>
    <w:rsid w:val="007F65BB"/>
    <w:rsid w:val="007F67CF"/>
    <w:rsid w:val="007F6916"/>
    <w:rsid w:val="007F6ED2"/>
    <w:rsid w:val="00800A64"/>
    <w:rsid w:val="00801C06"/>
    <w:rsid w:val="00802060"/>
    <w:rsid w:val="00802804"/>
    <w:rsid w:val="00802AA5"/>
    <w:rsid w:val="00803B60"/>
    <w:rsid w:val="00805332"/>
    <w:rsid w:val="008054B3"/>
    <w:rsid w:val="00805700"/>
    <w:rsid w:val="00807403"/>
    <w:rsid w:val="00807ECA"/>
    <w:rsid w:val="00810544"/>
    <w:rsid w:val="0081069E"/>
    <w:rsid w:val="00810E36"/>
    <w:rsid w:val="00811732"/>
    <w:rsid w:val="00812CCB"/>
    <w:rsid w:val="00813EA9"/>
    <w:rsid w:val="0081523C"/>
    <w:rsid w:val="0081533E"/>
    <w:rsid w:val="008159B8"/>
    <w:rsid w:val="00815A09"/>
    <w:rsid w:val="00815B94"/>
    <w:rsid w:val="00815F8D"/>
    <w:rsid w:val="00816A6C"/>
    <w:rsid w:val="00817463"/>
    <w:rsid w:val="008175CD"/>
    <w:rsid w:val="00817890"/>
    <w:rsid w:val="00817BB3"/>
    <w:rsid w:val="00817ED6"/>
    <w:rsid w:val="00820125"/>
    <w:rsid w:val="00820393"/>
    <w:rsid w:val="00820965"/>
    <w:rsid w:val="00820E56"/>
    <w:rsid w:val="00821441"/>
    <w:rsid w:val="00821B19"/>
    <w:rsid w:val="00821F1E"/>
    <w:rsid w:val="00822141"/>
    <w:rsid w:val="008228D6"/>
    <w:rsid w:val="00822FAC"/>
    <w:rsid w:val="0082396A"/>
    <w:rsid w:val="00823B1D"/>
    <w:rsid w:val="00823B80"/>
    <w:rsid w:val="00824A18"/>
    <w:rsid w:val="008259EE"/>
    <w:rsid w:val="00825EE8"/>
    <w:rsid w:val="00826051"/>
    <w:rsid w:val="00826312"/>
    <w:rsid w:val="00826877"/>
    <w:rsid w:val="00826BBD"/>
    <w:rsid w:val="00827630"/>
    <w:rsid w:val="008276F2"/>
    <w:rsid w:val="00827B7D"/>
    <w:rsid w:val="00827FA5"/>
    <w:rsid w:val="008301D9"/>
    <w:rsid w:val="00832300"/>
    <w:rsid w:val="00832660"/>
    <w:rsid w:val="00832D59"/>
    <w:rsid w:val="00832E60"/>
    <w:rsid w:val="008330AE"/>
    <w:rsid w:val="008338CD"/>
    <w:rsid w:val="00833E59"/>
    <w:rsid w:val="00834A40"/>
    <w:rsid w:val="00834F77"/>
    <w:rsid w:val="00835867"/>
    <w:rsid w:val="00836106"/>
    <w:rsid w:val="008361D0"/>
    <w:rsid w:val="008365A2"/>
    <w:rsid w:val="008367AD"/>
    <w:rsid w:val="00836984"/>
    <w:rsid w:val="00837F70"/>
    <w:rsid w:val="00840CF6"/>
    <w:rsid w:val="00841119"/>
    <w:rsid w:val="008411E1"/>
    <w:rsid w:val="00841A81"/>
    <w:rsid w:val="008420C2"/>
    <w:rsid w:val="00844273"/>
    <w:rsid w:val="00844B26"/>
    <w:rsid w:val="00844CF1"/>
    <w:rsid w:val="008466C0"/>
    <w:rsid w:val="00846990"/>
    <w:rsid w:val="00846AAF"/>
    <w:rsid w:val="00847890"/>
    <w:rsid w:val="0085026D"/>
    <w:rsid w:val="00850AD3"/>
    <w:rsid w:val="00851B3C"/>
    <w:rsid w:val="008521C8"/>
    <w:rsid w:val="00852594"/>
    <w:rsid w:val="00852B1F"/>
    <w:rsid w:val="0085405A"/>
    <w:rsid w:val="00854704"/>
    <w:rsid w:val="00854C21"/>
    <w:rsid w:val="00854C68"/>
    <w:rsid w:val="00854FA2"/>
    <w:rsid w:val="00855106"/>
    <w:rsid w:val="00855571"/>
    <w:rsid w:val="00855947"/>
    <w:rsid w:val="00855D0E"/>
    <w:rsid w:val="00856889"/>
    <w:rsid w:val="00856C9C"/>
    <w:rsid w:val="00856FD2"/>
    <w:rsid w:val="008572EA"/>
    <w:rsid w:val="00857312"/>
    <w:rsid w:val="008573DA"/>
    <w:rsid w:val="008575CB"/>
    <w:rsid w:val="00857762"/>
    <w:rsid w:val="00857E4A"/>
    <w:rsid w:val="00861082"/>
    <w:rsid w:val="0086113B"/>
    <w:rsid w:val="0086124F"/>
    <w:rsid w:val="008612E6"/>
    <w:rsid w:val="00861654"/>
    <w:rsid w:val="008616EC"/>
    <w:rsid w:val="00861D88"/>
    <w:rsid w:val="00862378"/>
    <w:rsid w:val="00862536"/>
    <w:rsid w:val="00862B22"/>
    <w:rsid w:val="0086350A"/>
    <w:rsid w:val="008638A1"/>
    <w:rsid w:val="008648C7"/>
    <w:rsid w:val="00865108"/>
    <w:rsid w:val="0086528D"/>
    <w:rsid w:val="008655A7"/>
    <w:rsid w:val="008658A2"/>
    <w:rsid w:val="00865A91"/>
    <w:rsid w:val="00866FE6"/>
    <w:rsid w:val="00867D65"/>
    <w:rsid w:val="00870C0B"/>
    <w:rsid w:val="00871086"/>
    <w:rsid w:val="00871E55"/>
    <w:rsid w:val="00871E79"/>
    <w:rsid w:val="00872280"/>
    <w:rsid w:val="00872DE3"/>
    <w:rsid w:val="008731E6"/>
    <w:rsid w:val="008738AA"/>
    <w:rsid w:val="00873D68"/>
    <w:rsid w:val="00874082"/>
    <w:rsid w:val="00874A36"/>
    <w:rsid w:val="0087568B"/>
    <w:rsid w:val="0087601E"/>
    <w:rsid w:val="0087650B"/>
    <w:rsid w:val="008766DA"/>
    <w:rsid w:val="0087696E"/>
    <w:rsid w:val="00877285"/>
    <w:rsid w:val="00877446"/>
    <w:rsid w:val="00877B82"/>
    <w:rsid w:val="0088035C"/>
    <w:rsid w:val="0088076D"/>
    <w:rsid w:val="008812FC"/>
    <w:rsid w:val="00881476"/>
    <w:rsid w:val="0088174C"/>
    <w:rsid w:val="008822FE"/>
    <w:rsid w:val="00882695"/>
    <w:rsid w:val="00882E0B"/>
    <w:rsid w:val="00882F73"/>
    <w:rsid w:val="00883BFA"/>
    <w:rsid w:val="00884197"/>
    <w:rsid w:val="0088433B"/>
    <w:rsid w:val="008844EF"/>
    <w:rsid w:val="00884700"/>
    <w:rsid w:val="00885004"/>
    <w:rsid w:val="00885637"/>
    <w:rsid w:val="00885EC4"/>
    <w:rsid w:val="00886191"/>
    <w:rsid w:val="00886216"/>
    <w:rsid w:val="00886923"/>
    <w:rsid w:val="00886F04"/>
    <w:rsid w:val="00887761"/>
    <w:rsid w:val="00887EE7"/>
    <w:rsid w:val="00890901"/>
    <w:rsid w:val="0089099F"/>
    <w:rsid w:val="00891004"/>
    <w:rsid w:val="0089174D"/>
    <w:rsid w:val="00891793"/>
    <w:rsid w:val="00891E9A"/>
    <w:rsid w:val="0089287A"/>
    <w:rsid w:val="00892C9F"/>
    <w:rsid w:val="00892ED2"/>
    <w:rsid w:val="00893DFB"/>
    <w:rsid w:val="00894556"/>
    <w:rsid w:val="00894744"/>
    <w:rsid w:val="00894B22"/>
    <w:rsid w:val="00894CAC"/>
    <w:rsid w:val="00894CD6"/>
    <w:rsid w:val="0089503C"/>
    <w:rsid w:val="008953A8"/>
    <w:rsid w:val="008967AA"/>
    <w:rsid w:val="0089726E"/>
    <w:rsid w:val="00897288"/>
    <w:rsid w:val="0089746E"/>
    <w:rsid w:val="00897527"/>
    <w:rsid w:val="00897740"/>
    <w:rsid w:val="00897852"/>
    <w:rsid w:val="008979B5"/>
    <w:rsid w:val="00897B3F"/>
    <w:rsid w:val="00897EB9"/>
    <w:rsid w:val="008A0F06"/>
    <w:rsid w:val="008A115F"/>
    <w:rsid w:val="008A13D8"/>
    <w:rsid w:val="008A1C34"/>
    <w:rsid w:val="008A2EB8"/>
    <w:rsid w:val="008A34B2"/>
    <w:rsid w:val="008A3760"/>
    <w:rsid w:val="008A37C3"/>
    <w:rsid w:val="008A380A"/>
    <w:rsid w:val="008A4051"/>
    <w:rsid w:val="008A5ABE"/>
    <w:rsid w:val="008A64C4"/>
    <w:rsid w:val="008A663B"/>
    <w:rsid w:val="008A70A9"/>
    <w:rsid w:val="008B00F8"/>
    <w:rsid w:val="008B0E22"/>
    <w:rsid w:val="008B1013"/>
    <w:rsid w:val="008B19A7"/>
    <w:rsid w:val="008B207E"/>
    <w:rsid w:val="008B2C74"/>
    <w:rsid w:val="008B39D7"/>
    <w:rsid w:val="008B5683"/>
    <w:rsid w:val="008B589E"/>
    <w:rsid w:val="008B6F6F"/>
    <w:rsid w:val="008B6FBA"/>
    <w:rsid w:val="008B72CE"/>
    <w:rsid w:val="008C0262"/>
    <w:rsid w:val="008C08EA"/>
    <w:rsid w:val="008C0B9C"/>
    <w:rsid w:val="008C0E59"/>
    <w:rsid w:val="008C0F96"/>
    <w:rsid w:val="008C1055"/>
    <w:rsid w:val="008C13D7"/>
    <w:rsid w:val="008C161D"/>
    <w:rsid w:val="008C1964"/>
    <w:rsid w:val="008C1DB2"/>
    <w:rsid w:val="008C2847"/>
    <w:rsid w:val="008C2DA8"/>
    <w:rsid w:val="008C2FE7"/>
    <w:rsid w:val="008C3F25"/>
    <w:rsid w:val="008C47BA"/>
    <w:rsid w:val="008C4DFE"/>
    <w:rsid w:val="008C535A"/>
    <w:rsid w:val="008C675C"/>
    <w:rsid w:val="008C6E6D"/>
    <w:rsid w:val="008C78E4"/>
    <w:rsid w:val="008D037E"/>
    <w:rsid w:val="008D2443"/>
    <w:rsid w:val="008D2BA1"/>
    <w:rsid w:val="008D2C23"/>
    <w:rsid w:val="008D3C32"/>
    <w:rsid w:val="008D3E09"/>
    <w:rsid w:val="008D415B"/>
    <w:rsid w:val="008D53AA"/>
    <w:rsid w:val="008D5812"/>
    <w:rsid w:val="008D5AAF"/>
    <w:rsid w:val="008D6A15"/>
    <w:rsid w:val="008D6D67"/>
    <w:rsid w:val="008D6D73"/>
    <w:rsid w:val="008D6DC7"/>
    <w:rsid w:val="008D75A8"/>
    <w:rsid w:val="008D764B"/>
    <w:rsid w:val="008E0084"/>
    <w:rsid w:val="008E0439"/>
    <w:rsid w:val="008E0981"/>
    <w:rsid w:val="008E0FFA"/>
    <w:rsid w:val="008E2A1E"/>
    <w:rsid w:val="008E390B"/>
    <w:rsid w:val="008E3CF1"/>
    <w:rsid w:val="008E4226"/>
    <w:rsid w:val="008E4CA1"/>
    <w:rsid w:val="008E50DF"/>
    <w:rsid w:val="008E59E7"/>
    <w:rsid w:val="008E5AEB"/>
    <w:rsid w:val="008E66B8"/>
    <w:rsid w:val="008E6746"/>
    <w:rsid w:val="008E6A0A"/>
    <w:rsid w:val="008E734A"/>
    <w:rsid w:val="008F0438"/>
    <w:rsid w:val="008F04C4"/>
    <w:rsid w:val="008F089D"/>
    <w:rsid w:val="008F184E"/>
    <w:rsid w:val="008F1C60"/>
    <w:rsid w:val="008F23B8"/>
    <w:rsid w:val="008F2678"/>
    <w:rsid w:val="008F2F13"/>
    <w:rsid w:val="008F35D9"/>
    <w:rsid w:val="008F4482"/>
    <w:rsid w:val="008F44F1"/>
    <w:rsid w:val="008F4A29"/>
    <w:rsid w:val="008F4BC5"/>
    <w:rsid w:val="008F4FA1"/>
    <w:rsid w:val="008F5AEA"/>
    <w:rsid w:val="008F5BFA"/>
    <w:rsid w:val="008F5C6A"/>
    <w:rsid w:val="008F6419"/>
    <w:rsid w:val="008F7449"/>
    <w:rsid w:val="008F74AA"/>
    <w:rsid w:val="008F7897"/>
    <w:rsid w:val="0090063A"/>
    <w:rsid w:val="00900FF8"/>
    <w:rsid w:val="00901C86"/>
    <w:rsid w:val="00901D6E"/>
    <w:rsid w:val="00902F98"/>
    <w:rsid w:val="009031D3"/>
    <w:rsid w:val="009042A2"/>
    <w:rsid w:val="0090441E"/>
    <w:rsid w:val="00904A71"/>
    <w:rsid w:val="00904F07"/>
    <w:rsid w:val="00905162"/>
    <w:rsid w:val="00905322"/>
    <w:rsid w:val="00906B1F"/>
    <w:rsid w:val="00910BB4"/>
    <w:rsid w:val="00910BD8"/>
    <w:rsid w:val="00910E3A"/>
    <w:rsid w:val="00912193"/>
    <w:rsid w:val="009122B6"/>
    <w:rsid w:val="00912957"/>
    <w:rsid w:val="00912D92"/>
    <w:rsid w:val="00914D48"/>
    <w:rsid w:val="009152D8"/>
    <w:rsid w:val="009152F5"/>
    <w:rsid w:val="0091536E"/>
    <w:rsid w:val="00915871"/>
    <w:rsid w:val="0091587B"/>
    <w:rsid w:val="00915BDE"/>
    <w:rsid w:val="00916C36"/>
    <w:rsid w:val="0091717B"/>
    <w:rsid w:val="00917443"/>
    <w:rsid w:val="0091751E"/>
    <w:rsid w:val="00917534"/>
    <w:rsid w:val="00920824"/>
    <w:rsid w:val="00920A75"/>
    <w:rsid w:val="00920C10"/>
    <w:rsid w:val="00920EC0"/>
    <w:rsid w:val="0092138D"/>
    <w:rsid w:val="00921C7D"/>
    <w:rsid w:val="0092208B"/>
    <w:rsid w:val="00922AD3"/>
    <w:rsid w:val="00922C0A"/>
    <w:rsid w:val="0092331A"/>
    <w:rsid w:val="00923323"/>
    <w:rsid w:val="009234C5"/>
    <w:rsid w:val="00926038"/>
    <w:rsid w:val="00926418"/>
    <w:rsid w:val="00927412"/>
    <w:rsid w:val="00927724"/>
    <w:rsid w:val="009306D2"/>
    <w:rsid w:val="009318C6"/>
    <w:rsid w:val="00931BCB"/>
    <w:rsid w:val="009320FC"/>
    <w:rsid w:val="009323AA"/>
    <w:rsid w:val="00932D20"/>
    <w:rsid w:val="00932F27"/>
    <w:rsid w:val="00933284"/>
    <w:rsid w:val="009339F9"/>
    <w:rsid w:val="00933BD6"/>
    <w:rsid w:val="00935224"/>
    <w:rsid w:val="0093602B"/>
    <w:rsid w:val="0093648F"/>
    <w:rsid w:val="00936F9E"/>
    <w:rsid w:val="00937F66"/>
    <w:rsid w:val="00940536"/>
    <w:rsid w:val="00941B3A"/>
    <w:rsid w:val="00941D5A"/>
    <w:rsid w:val="00942307"/>
    <w:rsid w:val="00942421"/>
    <w:rsid w:val="00942635"/>
    <w:rsid w:val="0094271C"/>
    <w:rsid w:val="00943090"/>
    <w:rsid w:val="009434A1"/>
    <w:rsid w:val="00943CF9"/>
    <w:rsid w:val="00943F5A"/>
    <w:rsid w:val="009447B8"/>
    <w:rsid w:val="00944BF5"/>
    <w:rsid w:val="00945140"/>
    <w:rsid w:val="0094628A"/>
    <w:rsid w:val="0094737C"/>
    <w:rsid w:val="00950087"/>
    <w:rsid w:val="00950314"/>
    <w:rsid w:val="00950471"/>
    <w:rsid w:val="00950BC6"/>
    <w:rsid w:val="009512FF"/>
    <w:rsid w:val="009514FC"/>
    <w:rsid w:val="00951728"/>
    <w:rsid w:val="009518CF"/>
    <w:rsid w:val="00952748"/>
    <w:rsid w:val="009527A0"/>
    <w:rsid w:val="0095305B"/>
    <w:rsid w:val="0095330F"/>
    <w:rsid w:val="00953C7C"/>
    <w:rsid w:val="00953DA2"/>
    <w:rsid w:val="0095471F"/>
    <w:rsid w:val="00955900"/>
    <w:rsid w:val="0095662A"/>
    <w:rsid w:val="00956A7F"/>
    <w:rsid w:val="00956E72"/>
    <w:rsid w:val="0095702A"/>
    <w:rsid w:val="00957312"/>
    <w:rsid w:val="00957512"/>
    <w:rsid w:val="009575A2"/>
    <w:rsid w:val="00957728"/>
    <w:rsid w:val="0095790B"/>
    <w:rsid w:val="00957D5D"/>
    <w:rsid w:val="00957E20"/>
    <w:rsid w:val="00960180"/>
    <w:rsid w:val="009608C2"/>
    <w:rsid w:val="00960B80"/>
    <w:rsid w:val="00961940"/>
    <w:rsid w:val="00962F34"/>
    <w:rsid w:val="0096367B"/>
    <w:rsid w:val="00963DF3"/>
    <w:rsid w:val="00964073"/>
    <w:rsid w:val="00965597"/>
    <w:rsid w:val="009656AE"/>
    <w:rsid w:val="00967F81"/>
    <w:rsid w:val="00970494"/>
    <w:rsid w:val="009704A2"/>
    <w:rsid w:val="009704F1"/>
    <w:rsid w:val="0097070D"/>
    <w:rsid w:val="00970F3D"/>
    <w:rsid w:val="00971A17"/>
    <w:rsid w:val="009730FA"/>
    <w:rsid w:val="0097374B"/>
    <w:rsid w:val="00973C65"/>
    <w:rsid w:val="00973E22"/>
    <w:rsid w:val="00973FB3"/>
    <w:rsid w:val="00974B92"/>
    <w:rsid w:val="00974D6E"/>
    <w:rsid w:val="0097544A"/>
    <w:rsid w:val="00975F41"/>
    <w:rsid w:val="00976510"/>
    <w:rsid w:val="00980496"/>
    <w:rsid w:val="00980865"/>
    <w:rsid w:val="00981227"/>
    <w:rsid w:val="009813C4"/>
    <w:rsid w:val="0098181F"/>
    <w:rsid w:val="0098262D"/>
    <w:rsid w:val="009828D5"/>
    <w:rsid w:val="00982A00"/>
    <w:rsid w:val="00982CB7"/>
    <w:rsid w:val="00983305"/>
    <w:rsid w:val="0098397E"/>
    <w:rsid w:val="00984FFE"/>
    <w:rsid w:val="009855B8"/>
    <w:rsid w:val="009857E8"/>
    <w:rsid w:val="009858C4"/>
    <w:rsid w:val="00985982"/>
    <w:rsid w:val="0098614A"/>
    <w:rsid w:val="009868DA"/>
    <w:rsid w:val="00986B07"/>
    <w:rsid w:val="00986F41"/>
    <w:rsid w:val="009870AD"/>
    <w:rsid w:val="009875D6"/>
    <w:rsid w:val="009876B1"/>
    <w:rsid w:val="00987986"/>
    <w:rsid w:val="009915AE"/>
    <w:rsid w:val="0099256C"/>
    <w:rsid w:val="00992F4E"/>
    <w:rsid w:val="00993246"/>
    <w:rsid w:val="00993298"/>
    <w:rsid w:val="00993417"/>
    <w:rsid w:val="00993554"/>
    <w:rsid w:val="00994945"/>
    <w:rsid w:val="00994C46"/>
    <w:rsid w:val="00995173"/>
    <w:rsid w:val="00995676"/>
    <w:rsid w:val="00995FC9"/>
    <w:rsid w:val="00996018"/>
    <w:rsid w:val="009963C3"/>
    <w:rsid w:val="00996BBB"/>
    <w:rsid w:val="0099736B"/>
    <w:rsid w:val="00997A3A"/>
    <w:rsid w:val="00997C33"/>
    <w:rsid w:val="00997D31"/>
    <w:rsid w:val="00997D83"/>
    <w:rsid w:val="00997DAF"/>
    <w:rsid w:val="009A1BD9"/>
    <w:rsid w:val="009A2781"/>
    <w:rsid w:val="009A29D6"/>
    <w:rsid w:val="009A29FC"/>
    <w:rsid w:val="009A30F5"/>
    <w:rsid w:val="009A331E"/>
    <w:rsid w:val="009A3A4A"/>
    <w:rsid w:val="009A44B3"/>
    <w:rsid w:val="009A63F2"/>
    <w:rsid w:val="009A692F"/>
    <w:rsid w:val="009A6B54"/>
    <w:rsid w:val="009A7013"/>
    <w:rsid w:val="009A756B"/>
    <w:rsid w:val="009A7A29"/>
    <w:rsid w:val="009B11F0"/>
    <w:rsid w:val="009B1FCA"/>
    <w:rsid w:val="009B23C4"/>
    <w:rsid w:val="009B26F6"/>
    <w:rsid w:val="009B2AD2"/>
    <w:rsid w:val="009B3033"/>
    <w:rsid w:val="009B3E01"/>
    <w:rsid w:val="009B426B"/>
    <w:rsid w:val="009B4786"/>
    <w:rsid w:val="009B6273"/>
    <w:rsid w:val="009B6E03"/>
    <w:rsid w:val="009B6E36"/>
    <w:rsid w:val="009B7496"/>
    <w:rsid w:val="009B7B30"/>
    <w:rsid w:val="009B7F9C"/>
    <w:rsid w:val="009C036F"/>
    <w:rsid w:val="009C05F7"/>
    <w:rsid w:val="009C0843"/>
    <w:rsid w:val="009C098F"/>
    <w:rsid w:val="009C0B23"/>
    <w:rsid w:val="009C1678"/>
    <w:rsid w:val="009C1D45"/>
    <w:rsid w:val="009C1DEC"/>
    <w:rsid w:val="009C2AFB"/>
    <w:rsid w:val="009C2EF4"/>
    <w:rsid w:val="009C30AC"/>
    <w:rsid w:val="009C37FF"/>
    <w:rsid w:val="009C4C6D"/>
    <w:rsid w:val="009C4CC4"/>
    <w:rsid w:val="009C4FF4"/>
    <w:rsid w:val="009C5775"/>
    <w:rsid w:val="009C5975"/>
    <w:rsid w:val="009C59F9"/>
    <w:rsid w:val="009C6344"/>
    <w:rsid w:val="009C639B"/>
    <w:rsid w:val="009C6417"/>
    <w:rsid w:val="009C6895"/>
    <w:rsid w:val="009C6FC8"/>
    <w:rsid w:val="009C7367"/>
    <w:rsid w:val="009C7969"/>
    <w:rsid w:val="009C7B14"/>
    <w:rsid w:val="009D002B"/>
    <w:rsid w:val="009D0A40"/>
    <w:rsid w:val="009D0E09"/>
    <w:rsid w:val="009D2570"/>
    <w:rsid w:val="009D2CCA"/>
    <w:rsid w:val="009D37FE"/>
    <w:rsid w:val="009D3A9D"/>
    <w:rsid w:val="009D3BEC"/>
    <w:rsid w:val="009D3ECA"/>
    <w:rsid w:val="009D42CB"/>
    <w:rsid w:val="009D44E4"/>
    <w:rsid w:val="009D4BF0"/>
    <w:rsid w:val="009D4F98"/>
    <w:rsid w:val="009D5176"/>
    <w:rsid w:val="009D62FB"/>
    <w:rsid w:val="009D6362"/>
    <w:rsid w:val="009E0841"/>
    <w:rsid w:val="009E086B"/>
    <w:rsid w:val="009E1168"/>
    <w:rsid w:val="009E124F"/>
    <w:rsid w:val="009E144D"/>
    <w:rsid w:val="009E2147"/>
    <w:rsid w:val="009E2A1A"/>
    <w:rsid w:val="009E2BCD"/>
    <w:rsid w:val="009E3031"/>
    <w:rsid w:val="009E428C"/>
    <w:rsid w:val="009E4599"/>
    <w:rsid w:val="009E459D"/>
    <w:rsid w:val="009E4779"/>
    <w:rsid w:val="009E4F80"/>
    <w:rsid w:val="009E5003"/>
    <w:rsid w:val="009E55E2"/>
    <w:rsid w:val="009E5E50"/>
    <w:rsid w:val="009E6463"/>
    <w:rsid w:val="009E6510"/>
    <w:rsid w:val="009E6543"/>
    <w:rsid w:val="009E6DFE"/>
    <w:rsid w:val="009E6E60"/>
    <w:rsid w:val="009E7AAA"/>
    <w:rsid w:val="009F1C70"/>
    <w:rsid w:val="009F23D3"/>
    <w:rsid w:val="009F34E9"/>
    <w:rsid w:val="009F35DA"/>
    <w:rsid w:val="009F3D18"/>
    <w:rsid w:val="009F3F14"/>
    <w:rsid w:val="009F3F6C"/>
    <w:rsid w:val="009F3FF3"/>
    <w:rsid w:val="009F5061"/>
    <w:rsid w:val="009F5630"/>
    <w:rsid w:val="009F6C5B"/>
    <w:rsid w:val="009F70B2"/>
    <w:rsid w:val="009F7B84"/>
    <w:rsid w:val="00A00A64"/>
    <w:rsid w:val="00A00C4B"/>
    <w:rsid w:val="00A00E1A"/>
    <w:rsid w:val="00A01351"/>
    <w:rsid w:val="00A023F7"/>
    <w:rsid w:val="00A02C22"/>
    <w:rsid w:val="00A02E56"/>
    <w:rsid w:val="00A0347F"/>
    <w:rsid w:val="00A034C3"/>
    <w:rsid w:val="00A03778"/>
    <w:rsid w:val="00A03A81"/>
    <w:rsid w:val="00A03B50"/>
    <w:rsid w:val="00A051A5"/>
    <w:rsid w:val="00A05398"/>
    <w:rsid w:val="00A058F2"/>
    <w:rsid w:val="00A05A25"/>
    <w:rsid w:val="00A05F23"/>
    <w:rsid w:val="00A0657F"/>
    <w:rsid w:val="00A06C8F"/>
    <w:rsid w:val="00A07735"/>
    <w:rsid w:val="00A07B0B"/>
    <w:rsid w:val="00A07C52"/>
    <w:rsid w:val="00A07EA4"/>
    <w:rsid w:val="00A10509"/>
    <w:rsid w:val="00A106C1"/>
    <w:rsid w:val="00A11C07"/>
    <w:rsid w:val="00A121C8"/>
    <w:rsid w:val="00A12F66"/>
    <w:rsid w:val="00A132B3"/>
    <w:rsid w:val="00A13D92"/>
    <w:rsid w:val="00A141CA"/>
    <w:rsid w:val="00A14432"/>
    <w:rsid w:val="00A1557F"/>
    <w:rsid w:val="00A15A5B"/>
    <w:rsid w:val="00A1678D"/>
    <w:rsid w:val="00A1766A"/>
    <w:rsid w:val="00A176AA"/>
    <w:rsid w:val="00A17B8C"/>
    <w:rsid w:val="00A17BD9"/>
    <w:rsid w:val="00A20104"/>
    <w:rsid w:val="00A20D71"/>
    <w:rsid w:val="00A2122D"/>
    <w:rsid w:val="00A21CCA"/>
    <w:rsid w:val="00A2210F"/>
    <w:rsid w:val="00A22556"/>
    <w:rsid w:val="00A2321B"/>
    <w:rsid w:val="00A23327"/>
    <w:rsid w:val="00A23D58"/>
    <w:rsid w:val="00A23D84"/>
    <w:rsid w:val="00A23E23"/>
    <w:rsid w:val="00A24EF7"/>
    <w:rsid w:val="00A2513C"/>
    <w:rsid w:val="00A256A2"/>
    <w:rsid w:val="00A256DF"/>
    <w:rsid w:val="00A25E77"/>
    <w:rsid w:val="00A264FD"/>
    <w:rsid w:val="00A2651A"/>
    <w:rsid w:val="00A2680B"/>
    <w:rsid w:val="00A26B8F"/>
    <w:rsid w:val="00A26DFF"/>
    <w:rsid w:val="00A27369"/>
    <w:rsid w:val="00A278ED"/>
    <w:rsid w:val="00A27B79"/>
    <w:rsid w:val="00A30C35"/>
    <w:rsid w:val="00A30C71"/>
    <w:rsid w:val="00A30EED"/>
    <w:rsid w:val="00A312D2"/>
    <w:rsid w:val="00A31875"/>
    <w:rsid w:val="00A318C3"/>
    <w:rsid w:val="00A328B6"/>
    <w:rsid w:val="00A32B42"/>
    <w:rsid w:val="00A32B7F"/>
    <w:rsid w:val="00A33AEC"/>
    <w:rsid w:val="00A33B1A"/>
    <w:rsid w:val="00A34525"/>
    <w:rsid w:val="00A3498C"/>
    <w:rsid w:val="00A34BE6"/>
    <w:rsid w:val="00A34EAE"/>
    <w:rsid w:val="00A353A8"/>
    <w:rsid w:val="00A3597A"/>
    <w:rsid w:val="00A35D53"/>
    <w:rsid w:val="00A3610D"/>
    <w:rsid w:val="00A36A22"/>
    <w:rsid w:val="00A36AC9"/>
    <w:rsid w:val="00A36AE7"/>
    <w:rsid w:val="00A36C14"/>
    <w:rsid w:val="00A36C1F"/>
    <w:rsid w:val="00A37B96"/>
    <w:rsid w:val="00A37F20"/>
    <w:rsid w:val="00A400C2"/>
    <w:rsid w:val="00A40437"/>
    <w:rsid w:val="00A41033"/>
    <w:rsid w:val="00A41429"/>
    <w:rsid w:val="00A421AD"/>
    <w:rsid w:val="00A4220A"/>
    <w:rsid w:val="00A43420"/>
    <w:rsid w:val="00A43857"/>
    <w:rsid w:val="00A43D34"/>
    <w:rsid w:val="00A43D84"/>
    <w:rsid w:val="00A443CA"/>
    <w:rsid w:val="00A44E23"/>
    <w:rsid w:val="00A44F8B"/>
    <w:rsid w:val="00A45E3C"/>
    <w:rsid w:val="00A462A5"/>
    <w:rsid w:val="00A46841"/>
    <w:rsid w:val="00A469DB"/>
    <w:rsid w:val="00A46B9E"/>
    <w:rsid w:val="00A4784C"/>
    <w:rsid w:val="00A506A6"/>
    <w:rsid w:val="00A50831"/>
    <w:rsid w:val="00A513D3"/>
    <w:rsid w:val="00A524B2"/>
    <w:rsid w:val="00A525F1"/>
    <w:rsid w:val="00A52705"/>
    <w:rsid w:val="00A529CC"/>
    <w:rsid w:val="00A5362C"/>
    <w:rsid w:val="00A536CB"/>
    <w:rsid w:val="00A54114"/>
    <w:rsid w:val="00A541B3"/>
    <w:rsid w:val="00A548B9"/>
    <w:rsid w:val="00A54A44"/>
    <w:rsid w:val="00A54E1A"/>
    <w:rsid w:val="00A55224"/>
    <w:rsid w:val="00A5568F"/>
    <w:rsid w:val="00A570DC"/>
    <w:rsid w:val="00A57106"/>
    <w:rsid w:val="00A57219"/>
    <w:rsid w:val="00A5785E"/>
    <w:rsid w:val="00A579BA"/>
    <w:rsid w:val="00A57E0B"/>
    <w:rsid w:val="00A57FAB"/>
    <w:rsid w:val="00A604DE"/>
    <w:rsid w:val="00A60FBA"/>
    <w:rsid w:val="00A61449"/>
    <w:rsid w:val="00A61C21"/>
    <w:rsid w:val="00A628C0"/>
    <w:rsid w:val="00A62FBE"/>
    <w:rsid w:val="00A632C3"/>
    <w:rsid w:val="00A63BBE"/>
    <w:rsid w:val="00A65074"/>
    <w:rsid w:val="00A65650"/>
    <w:rsid w:val="00A66177"/>
    <w:rsid w:val="00A6631D"/>
    <w:rsid w:val="00A66417"/>
    <w:rsid w:val="00A666C6"/>
    <w:rsid w:val="00A66A73"/>
    <w:rsid w:val="00A671DA"/>
    <w:rsid w:val="00A67733"/>
    <w:rsid w:val="00A67961"/>
    <w:rsid w:val="00A7021E"/>
    <w:rsid w:val="00A71031"/>
    <w:rsid w:val="00A71920"/>
    <w:rsid w:val="00A71BD0"/>
    <w:rsid w:val="00A71BD2"/>
    <w:rsid w:val="00A72EF9"/>
    <w:rsid w:val="00A73521"/>
    <w:rsid w:val="00A7366B"/>
    <w:rsid w:val="00A73D6D"/>
    <w:rsid w:val="00A746CA"/>
    <w:rsid w:val="00A74992"/>
    <w:rsid w:val="00A7604A"/>
    <w:rsid w:val="00A7669D"/>
    <w:rsid w:val="00A766E5"/>
    <w:rsid w:val="00A77985"/>
    <w:rsid w:val="00A81154"/>
    <w:rsid w:val="00A82993"/>
    <w:rsid w:val="00A82DE7"/>
    <w:rsid w:val="00A82DEE"/>
    <w:rsid w:val="00A830D9"/>
    <w:rsid w:val="00A841B4"/>
    <w:rsid w:val="00A848DA"/>
    <w:rsid w:val="00A84D46"/>
    <w:rsid w:val="00A84E04"/>
    <w:rsid w:val="00A8566C"/>
    <w:rsid w:val="00A85856"/>
    <w:rsid w:val="00A85A64"/>
    <w:rsid w:val="00A85AEC"/>
    <w:rsid w:val="00A85C64"/>
    <w:rsid w:val="00A86C1F"/>
    <w:rsid w:val="00A90225"/>
    <w:rsid w:val="00A90374"/>
    <w:rsid w:val="00A90548"/>
    <w:rsid w:val="00A9073A"/>
    <w:rsid w:val="00A90D9E"/>
    <w:rsid w:val="00A9151B"/>
    <w:rsid w:val="00A91B09"/>
    <w:rsid w:val="00A928CA"/>
    <w:rsid w:val="00A92C7D"/>
    <w:rsid w:val="00A92ECD"/>
    <w:rsid w:val="00A93606"/>
    <w:rsid w:val="00A937E6"/>
    <w:rsid w:val="00A93AE1"/>
    <w:rsid w:val="00A944FC"/>
    <w:rsid w:val="00A94C59"/>
    <w:rsid w:val="00A94DC3"/>
    <w:rsid w:val="00A95063"/>
    <w:rsid w:val="00A95278"/>
    <w:rsid w:val="00A9575A"/>
    <w:rsid w:val="00A95978"/>
    <w:rsid w:val="00A95A92"/>
    <w:rsid w:val="00A95FFB"/>
    <w:rsid w:val="00A96602"/>
    <w:rsid w:val="00A968C9"/>
    <w:rsid w:val="00A96FBA"/>
    <w:rsid w:val="00A97BB0"/>
    <w:rsid w:val="00AA00B8"/>
    <w:rsid w:val="00AA0194"/>
    <w:rsid w:val="00AA03B4"/>
    <w:rsid w:val="00AA04B9"/>
    <w:rsid w:val="00AA0913"/>
    <w:rsid w:val="00AA0C0B"/>
    <w:rsid w:val="00AA0DFA"/>
    <w:rsid w:val="00AA13E0"/>
    <w:rsid w:val="00AA2C40"/>
    <w:rsid w:val="00AA2F88"/>
    <w:rsid w:val="00AA39E5"/>
    <w:rsid w:val="00AA3A0E"/>
    <w:rsid w:val="00AA4182"/>
    <w:rsid w:val="00AA4C12"/>
    <w:rsid w:val="00AA4E9B"/>
    <w:rsid w:val="00AA5104"/>
    <w:rsid w:val="00AA5851"/>
    <w:rsid w:val="00AA5FCD"/>
    <w:rsid w:val="00AA60B7"/>
    <w:rsid w:val="00AA66FC"/>
    <w:rsid w:val="00AA69C5"/>
    <w:rsid w:val="00AA7A61"/>
    <w:rsid w:val="00AA7E3A"/>
    <w:rsid w:val="00AB0137"/>
    <w:rsid w:val="00AB0517"/>
    <w:rsid w:val="00AB0808"/>
    <w:rsid w:val="00AB081D"/>
    <w:rsid w:val="00AB1692"/>
    <w:rsid w:val="00AB2910"/>
    <w:rsid w:val="00AB2958"/>
    <w:rsid w:val="00AB2F61"/>
    <w:rsid w:val="00AB30C3"/>
    <w:rsid w:val="00AB317B"/>
    <w:rsid w:val="00AB47AC"/>
    <w:rsid w:val="00AB48EA"/>
    <w:rsid w:val="00AB4E7A"/>
    <w:rsid w:val="00AB55B0"/>
    <w:rsid w:val="00AB63BC"/>
    <w:rsid w:val="00AB655A"/>
    <w:rsid w:val="00AB6700"/>
    <w:rsid w:val="00AB6D5F"/>
    <w:rsid w:val="00AB6FA7"/>
    <w:rsid w:val="00AB733D"/>
    <w:rsid w:val="00AB73EF"/>
    <w:rsid w:val="00AB797D"/>
    <w:rsid w:val="00AB7A93"/>
    <w:rsid w:val="00AB7D92"/>
    <w:rsid w:val="00AC0925"/>
    <w:rsid w:val="00AC0CC0"/>
    <w:rsid w:val="00AC13BC"/>
    <w:rsid w:val="00AC1931"/>
    <w:rsid w:val="00AC19BA"/>
    <w:rsid w:val="00AC20A8"/>
    <w:rsid w:val="00AC21F8"/>
    <w:rsid w:val="00AC2832"/>
    <w:rsid w:val="00AC2AF5"/>
    <w:rsid w:val="00AC30FD"/>
    <w:rsid w:val="00AC37FC"/>
    <w:rsid w:val="00AC3B8F"/>
    <w:rsid w:val="00AC3C2F"/>
    <w:rsid w:val="00AC3C7A"/>
    <w:rsid w:val="00AC46C1"/>
    <w:rsid w:val="00AC4AA7"/>
    <w:rsid w:val="00AC4C49"/>
    <w:rsid w:val="00AC4E92"/>
    <w:rsid w:val="00AC56FD"/>
    <w:rsid w:val="00AC5B4D"/>
    <w:rsid w:val="00AC642C"/>
    <w:rsid w:val="00AC663C"/>
    <w:rsid w:val="00AC68DB"/>
    <w:rsid w:val="00AC798F"/>
    <w:rsid w:val="00AC7C2C"/>
    <w:rsid w:val="00AC7E9E"/>
    <w:rsid w:val="00AC7EA9"/>
    <w:rsid w:val="00AD0184"/>
    <w:rsid w:val="00AD0B8B"/>
    <w:rsid w:val="00AD0D73"/>
    <w:rsid w:val="00AD0DCA"/>
    <w:rsid w:val="00AD0F5D"/>
    <w:rsid w:val="00AD1360"/>
    <w:rsid w:val="00AD2CEE"/>
    <w:rsid w:val="00AD3222"/>
    <w:rsid w:val="00AD3413"/>
    <w:rsid w:val="00AD4C0A"/>
    <w:rsid w:val="00AD4C94"/>
    <w:rsid w:val="00AD5822"/>
    <w:rsid w:val="00AD5A58"/>
    <w:rsid w:val="00AD5D6F"/>
    <w:rsid w:val="00AD5D8F"/>
    <w:rsid w:val="00AD620F"/>
    <w:rsid w:val="00AD6665"/>
    <w:rsid w:val="00AD6BEB"/>
    <w:rsid w:val="00AD7900"/>
    <w:rsid w:val="00AD79F0"/>
    <w:rsid w:val="00AD7A60"/>
    <w:rsid w:val="00AE03D5"/>
    <w:rsid w:val="00AE042E"/>
    <w:rsid w:val="00AE0594"/>
    <w:rsid w:val="00AE08E0"/>
    <w:rsid w:val="00AE14EE"/>
    <w:rsid w:val="00AE18B6"/>
    <w:rsid w:val="00AE1A5A"/>
    <w:rsid w:val="00AE1D15"/>
    <w:rsid w:val="00AE1FD5"/>
    <w:rsid w:val="00AE220C"/>
    <w:rsid w:val="00AE2FA3"/>
    <w:rsid w:val="00AE3A7E"/>
    <w:rsid w:val="00AE3C55"/>
    <w:rsid w:val="00AE3DFA"/>
    <w:rsid w:val="00AE42B8"/>
    <w:rsid w:val="00AE43A9"/>
    <w:rsid w:val="00AE4817"/>
    <w:rsid w:val="00AE54E1"/>
    <w:rsid w:val="00AE5D5A"/>
    <w:rsid w:val="00AE5DD4"/>
    <w:rsid w:val="00AE7814"/>
    <w:rsid w:val="00AE7B15"/>
    <w:rsid w:val="00AF0521"/>
    <w:rsid w:val="00AF0524"/>
    <w:rsid w:val="00AF11F2"/>
    <w:rsid w:val="00AF137D"/>
    <w:rsid w:val="00AF25C7"/>
    <w:rsid w:val="00AF3C15"/>
    <w:rsid w:val="00AF3FF9"/>
    <w:rsid w:val="00AF4042"/>
    <w:rsid w:val="00AF4946"/>
    <w:rsid w:val="00AF4E42"/>
    <w:rsid w:val="00AF4F89"/>
    <w:rsid w:val="00AF569F"/>
    <w:rsid w:val="00AF575A"/>
    <w:rsid w:val="00AF5825"/>
    <w:rsid w:val="00AF61CE"/>
    <w:rsid w:val="00AF6B0B"/>
    <w:rsid w:val="00AF7764"/>
    <w:rsid w:val="00AF7986"/>
    <w:rsid w:val="00AF7AC1"/>
    <w:rsid w:val="00AF7AD2"/>
    <w:rsid w:val="00B0072D"/>
    <w:rsid w:val="00B01E75"/>
    <w:rsid w:val="00B02FC2"/>
    <w:rsid w:val="00B04567"/>
    <w:rsid w:val="00B047E8"/>
    <w:rsid w:val="00B05380"/>
    <w:rsid w:val="00B0640B"/>
    <w:rsid w:val="00B069C6"/>
    <w:rsid w:val="00B07125"/>
    <w:rsid w:val="00B075F1"/>
    <w:rsid w:val="00B07A4F"/>
    <w:rsid w:val="00B07B11"/>
    <w:rsid w:val="00B07E21"/>
    <w:rsid w:val="00B1084A"/>
    <w:rsid w:val="00B11254"/>
    <w:rsid w:val="00B11337"/>
    <w:rsid w:val="00B129E7"/>
    <w:rsid w:val="00B12AD6"/>
    <w:rsid w:val="00B1311E"/>
    <w:rsid w:val="00B13D6F"/>
    <w:rsid w:val="00B14673"/>
    <w:rsid w:val="00B14728"/>
    <w:rsid w:val="00B14D9A"/>
    <w:rsid w:val="00B15490"/>
    <w:rsid w:val="00B15666"/>
    <w:rsid w:val="00B16724"/>
    <w:rsid w:val="00B177FB"/>
    <w:rsid w:val="00B203C5"/>
    <w:rsid w:val="00B20DC1"/>
    <w:rsid w:val="00B22A95"/>
    <w:rsid w:val="00B23110"/>
    <w:rsid w:val="00B234B4"/>
    <w:rsid w:val="00B23697"/>
    <w:rsid w:val="00B238C7"/>
    <w:rsid w:val="00B23B5B"/>
    <w:rsid w:val="00B24135"/>
    <w:rsid w:val="00B2426C"/>
    <w:rsid w:val="00B250C4"/>
    <w:rsid w:val="00B25B56"/>
    <w:rsid w:val="00B263DC"/>
    <w:rsid w:val="00B276DB"/>
    <w:rsid w:val="00B277C1"/>
    <w:rsid w:val="00B2786D"/>
    <w:rsid w:val="00B27C31"/>
    <w:rsid w:val="00B30656"/>
    <w:rsid w:val="00B30776"/>
    <w:rsid w:val="00B30F54"/>
    <w:rsid w:val="00B30F74"/>
    <w:rsid w:val="00B311E9"/>
    <w:rsid w:val="00B318FD"/>
    <w:rsid w:val="00B32E08"/>
    <w:rsid w:val="00B32E4B"/>
    <w:rsid w:val="00B332B5"/>
    <w:rsid w:val="00B33BD0"/>
    <w:rsid w:val="00B344B5"/>
    <w:rsid w:val="00B34896"/>
    <w:rsid w:val="00B34954"/>
    <w:rsid w:val="00B34989"/>
    <w:rsid w:val="00B34BE0"/>
    <w:rsid w:val="00B34D4E"/>
    <w:rsid w:val="00B3552F"/>
    <w:rsid w:val="00B358D2"/>
    <w:rsid w:val="00B35B71"/>
    <w:rsid w:val="00B35B7F"/>
    <w:rsid w:val="00B35BC7"/>
    <w:rsid w:val="00B362CA"/>
    <w:rsid w:val="00B365BB"/>
    <w:rsid w:val="00B368E8"/>
    <w:rsid w:val="00B369C5"/>
    <w:rsid w:val="00B36C09"/>
    <w:rsid w:val="00B36D53"/>
    <w:rsid w:val="00B37151"/>
    <w:rsid w:val="00B40BB1"/>
    <w:rsid w:val="00B41737"/>
    <w:rsid w:val="00B41B39"/>
    <w:rsid w:val="00B42B23"/>
    <w:rsid w:val="00B430AF"/>
    <w:rsid w:val="00B45E65"/>
    <w:rsid w:val="00B47131"/>
    <w:rsid w:val="00B47EF4"/>
    <w:rsid w:val="00B47F09"/>
    <w:rsid w:val="00B50564"/>
    <w:rsid w:val="00B5059B"/>
    <w:rsid w:val="00B50B4C"/>
    <w:rsid w:val="00B515F9"/>
    <w:rsid w:val="00B519AB"/>
    <w:rsid w:val="00B52CBE"/>
    <w:rsid w:val="00B52E7B"/>
    <w:rsid w:val="00B52F6B"/>
    <w:rsid w:val="00B53867"/>
    <w:rsid w:val="00B53E78"/>
    <w:rsid w:val="00B543CB"/>
    <w:rsid w:val="00B543FD"/>
    <w:rsid w:val="00B55538"/>
    <w:rsid w:val="00B5598F"/>
    <w:rsid w:val="00B56208"/>
    <w:rsid w:val="00B57015"/>
    <w:rsid w:val="00B5799E"/>
    <w:rsid w:val="00B579A5"/>
    <w:rsid w:val="00B57C17"/>
    <w:rsid w:val="00B57D8C"/>
    <w:rsid w:val="00B60208"/>
    <w:rsid w:val="00B61B4B"/>
    <w:rsid w:val="00B62B1E"/>
    <w:rsid w:val="00B62D99"/>
    <w:rsid w:val="00B63DE0"/>
    <w:rsid w:val="00B6563E"/>
    <w:rsid w:val="00B658B5"/>
    <w:rsid w:val="00B65E1C"/>
    <w:rsid w:val="00B66221"/>
    <w:rsid w:val="00B67046"/>
    <w:rsid w:val="00B7103C"/>
    <w:rsid w:val="00B7138F"/>
    <w:rsid w:val="00B7163A"/>
    <w:rsid w:val="00B716C6"/>
    <w:rsid w:val="00B72239"/>
    <w:rsid w:val="00B729B6"/>
    <w:rsid w:val="00B72B1E"/>
    <w:rsid w:val="00B72F69"/>
    <w:rsid w:val="00B73366"/>
    <w:rsid w:val="00B7392C"/>
    <w:rsid w:val="00B73E0D"/>
    <w:rsid w:val="00B74250"/>
    <w:rsid w:val="00B74D99"/>
    <w:rsid w:val="00B752BC"/>
    <w:rsid w:val="00B75501"/>
    <w:rsid w:val="00B75B7C"/>
    <w:rsid w:val="00B76587"/>
    <w:rsid w:val="00B76A65"/>
    <w:rsid w:val="00B76BAB"/>
    <w:rsid w:val="00B77623"/>
    <w:rsid w:val="00B77AB5"/>
    <w:rsid w:val="00B80423"/>
    <w:rsid w:val="00B804C5"/>
    <w:rsid w:val="00B807C1"/>
    <w:rsid w:val="00B80A55"/>
    <w:rsid w:val="00B8120E"/>
    <w:rsid w:val="00B81FB1"/>
    <w:rsid w:val="00B821CE"/>
    <w:rsid w:val="00B83042"/>
    <w:rsid w:val="00B8508A"/>
    <w:rsid w:val="00B850BF"/>
    <w:rsid w:val="00B85C0B"/>
    <w:rsid w:val="00B8637F"/>
    <w:rsid w:val="00B863C2"/>
    <w:rsid w:val="00B86BE2"/>
    <w:rsid w:val="00B86E76"/>
    <w:rsid w:val="00B86FAF"/>
    <w:rsid w:val="00B871D5"/>
    <w:rsid w:val="00B907C8"/>
    <w:rsid w:val="00B91832"/>
    <w:rsid w:val="00B91C05"/>
    <w:rsid w:val="00B91DF5"/>
    <w:rsid w:val="00B922FF"/>
    <w:rsid w:val="00B925CF"/>
    <w:rsid w:val="00B93080"/>
    <w:rsid w:val="00B93445"/>
    <w:rsid w:val="00B934C4"/>
    <w:rsid w:val="00B935C5"/>
    <w:rsid w:val="00B93F1C"/>
    <w:rsid w:val="00B944CC"/>
    <w:rsid w:val="00B94820"/>
    <w:rsid w:val="00B94E87"/>
    <w:rsid w:val="00B94E96"/>
    <w:rsid w:val="00B9519E"/>
    <w:rsid w:val="00B9556A"/>
    <w:rsid w:val="00B963B7"/>
    <w:rsid w:val="00B96537"/>
    <w:rsid w:val="00B970B2"/>
    <w:rsid w:val="00B970CA"/>
    <w:rsid w:val="00B97377"/>
    <w:rsid w:val="00B97A1B"/>
    <w:rsid w:val="00BA08D9"/>
    <w:rsid w:val="00BA0ED9"/>
    <w:rsid w:val="00BA1105"/>
    <w:rsid w:val="00BA132D"/>
    <w:rsid w:val="00BA18FA"/>
    <w:rsid w:val="00BA1E78"/>
    <w:rsid w:val="00BA2111"/>
    <w:rsid w:val="00BA22C0"/>
    <w:rsid w:val="00BA3439"/>
    <w:rsid w:val="00BA4D81"/>
    <w:rsid w:val="00BA52AE"/>
    <w:rsid w:val="00BA582E"/>
    <w:rsid w:val="00BA5EF4"/>
    <w:rsid w:val="00BA6F3A"/>
    <w:rsid w:val="00BA724C"/>
    <w:rsid w:val="00BB33A6"/>
    <w:rsid w:val="00BB38BD"/>
    <w:rsid w:val="00BB38EE"/>
    <w:rsid w:val="00BB398B"/>
    <w:rsid w:val="00BB3C74"/>
    <w:rsid w:val="00BB44BA"/>
    <w:rsid w:val="00BB4C63"/>
    <w:rsid w:val="00BB52CD"/>
    <w:rsid w:val="00BB5762"/>
    <w:rsid w:val="00BB6368"/>
    <w:rsid w:val="00BB63A8"/>
    <w:rsid w:val="00BB6710"/>
    <w:rsid w:val="00BC07B8"/>
    <w:rsid w:val="00BC0B0C"/>
    <w:rsid w:val="00BC0D40"/>
    <w:rsid w:val="00BC0E72"/>
    <w:rsid w:val="00BC26AE"/>
    <w:rsid w:val="00BC2A74"/>
    <w:rsid w:val="00BC2DC4"/>
    <w:rsid w:val="00BC3B48"/>
    <w:rsid w:val="00BC3FF3"/>
    <w:rsid w:val="00BC4671"/>
    <w:rsid w:val="00BC4815"/>
    <w:rsid w:val="00BC553A"/>
    <w:rsid w:val="00BC6315"/>
    <w:rsid w:val="00BC6339"/>
    <w:rsid w:val="00BC6510"/>
    <w:rsid w:val="00BC7A0A"/>
    <w:rsid w:val="00BD009D"/>
    <w:rsid w:val="00BD017D"/>
    <w:rsid w:val="00BD02E3"/>
    <w:rsid w:val="00BD0405"/>
    <w:rsid w:val="00BD05A4"/>
    <w:rsid w:val="00BD1300"/>
    <w:rsid w:val="00BD152A"/>
    <w:rsid w:val="00BD2F19"/>
    <w:rsid w:val="00BD32B8"/>
    <w:rsid w:val="00BD4353"/>
    <w:rsid w:val="00BD4432"/>
    <w:rsid w:val="00BD4485"/>
    <w:rsid w:val="00BD4A4C"/>
    <w:rsid w:val="00BD4EFE"/>
    <w:rsid w:val="00BD5F6F"/>
    <w:rsid w:val="00BD612F"/>
    <w:rsid w:val="00BD6E27"/>
    <w:rsid w:val="00BD7413"/>
    <w:rsid w:val="00BD7A80"/>
    <w:rsid w:val="00BD7E31"/>
    <w:rsid w:val="00BE0D57"/>
    <w:rsid w:val="00BE2C24"/>
    <w:rsid w:val="00BE3BF8"/>
    <w:rsid w:val="00BE3EF8"/>
    <w:rsid w:val="00BE483A"/>
    <w:rsid w:val="00BE48C4"/>
    <w:rsid w:val="00BE4C62"/>
    <w:rsid w:val="00BE51C4"/>
    <w:rsid w:val="00BE56D8"/>
    <w:rsid w:val="00BE5A62"/>
    <w:rsid w:val="00BE656C"/>
    <w:rsid w:val="00BE671C"/>
    <w:rsid w:val="00BE6D05"/>
    <w:rsid w:val="00BE771E"/>
    <w:rsid w:val="00BF0211"/>
    <w:rsid w:val="00BF0EF0"/>
    <w:rsid w:val="00BF109D"/>
    <w:rsid w:val="00BF1CC3"/>
    <w:rsid w:val="00BF2E12"/>
    <w:rsid w:val="00BF2F5C"/>
    <w:rsid w:val="00BF4420"/>
    <w:rsid w:val="00BF4867"/>
    <w:rsid w:val="00BF4D36"/>
    <w:rsid w:val="00BF5569"/>
    <w:rsid w:val="00BF5636"/>
    <w:rsid w:val="00BF57C1"/>
    <w:rsid w:val="00BF58A9"/>
    <w:rsid w:val="00BF6950"/>
    <w:rsid w:val="00BF6B2B"/>
    <w:rsid w:val="00BF6C11"/>
    <w:rsid w:val="00BF6E2C"/>
    <w:rsid w:val="00BF791E"/>
    <w:rsid w:val="00C0010B"/>
    <w:rsid w:val="00C00BF7"/>
    <w:rsid w:val="00C0215D"/>
    <w:rsid w:val="00C024F2"/>
    <w:rsid w:val="00C02529"/>
    <w:rsid w:val="00C0302C"/>
    <w:rsid w:val="00C03218"/>
    <w:rsid w:val="00C03DBD"/>
    <w:rsid w:val="00C0458E"/>
    <w:rsid w:val="00C0478B"/>
    <w:rsid w:val="00C04AB7"/>
    <w:rsid w:val="00C06067"/>
    <w:rsid w:val="00C066DD"/>
    <w:rsid w:val="00C06AC7"/>
    <w:rsid w:val="00C06D99"/>
    <w:rsid w:val="00C07EAB"/>
    <w:rsid w:val="00C118AA"/>
    <w:rsid w:val="00C12089"/>
    <w:rsid w:val="00C12249"/>
    <w:rsid w:val="00C12CB7"/>
    <w:rsid w:val="00C13DCD"/>
    <w:rsid w:val="00C14D11"/>
    <w:rsid w:val="00C15B0D"/>
    <w:rsid w:val="00C15CAE"/>
    <w:rsid w:val="00C15E77"/>
    <w:rsid w:val="00C15EF5"/>
    <w:rsid w:val="00C160BB"/>
    <w:rsid w:val="00C1677A"/>
    <w:rsid w:val="00C16A35"/>
    <w:rsid w:val="00C1766C"/>
    <w:rsid w:val="00C17A9B"/>
    <w:rsid w:val="00C207FE"/>
    <w:rsid w:val="00C20F77"/>
    <w:rsid w:val="00C20FBB"/>
    <w:rsid w:val="00C21C22"/>
    <w:rsid w:val="00C220F7"/>
    <w:rsid w:val="00C22225"/>
    <w:rsid w:val="00C22526"/>
    <w:rsid w:val="00C23106"/>
    <w:rsid w:val="00C23B09"/>
    <w:rsid w:val="00C2439B"/>
    <w:rsid w:val="00C247F1"/>
    <w:rsid w:val="00C24B8B"/>
    <w:rsid w:val="00C24E3C"/>
    <w:rsid w:val="00C2597B"/>
    <w:rsid w:val="00C25A7D"/>
    <w:rsid w:val="00C25E69"/>
    <w:rsid w:val="00C26A60"/>
    <w:rsid w:val="00C271DD"/>
    <w:rsid w:val="00C27842"/>
    <w:rsid w:val="00C27C31"/>
    <w:rsid w:val="00C27C7A"/>
    <w:rsid w:val="00C31218"/>
    <w:rsid w:val="00C321A9"/>
    <w:rsid w:val="00C32284"/>
    <w:rsid w:val="00C32458"/>
    <w:rsid w:val="00C32BA3"/>
    <w:rsid w:val="00C33284"/>
    <w:rsid w:val="00C33CF8"/>
    <w:rsid w:val="00C34773"/>
    <w:rsid w:val="00C34F08"/>
    <w:rsid w:val="00C35765"/>
    <w:rsid w:val="00C35B64"/>
    <w:rsid w:val="00C35CBD"/>
    <w:rsid w:val="00C363FA"/>
    <w:rsid w:val="00C367F5"/>
    <w:rsid w:val="00C3701A"/>
    <w:rsid w:val="00C37704"/>
    <w:rsid w:val="00C40253"/>
    <w:rsid w:val="00C40B1F"/>
    <w:rsid w:val="00C40BB1"/>
    <w:rsid w:val="00C414EC"/>
    <w:rsid w:val="00C41B26"/>
    <w:rsid w:val="00C4293A"/>
    <w:rsid w:val="00C43204"/>
    <w:rsid w:val="00C436D4"/>
    <w:rsid w:val="00C43E9F"/>
    <w:rsid w:val="00C43FED"/>
    <w:rsid w:val="00C43FFD"/>
    <w:rsid w:val="00C4418D"/>
    <w:rsid w:val="00C448DA"/>
    <w:rsid w:val="00C44AD0"/>
    <w:rsid w:val="00C45173"/>
    <w:rsid w:val="00C459E3"/>
    <w:rsid w:val="00C4625D"/>
    <w:rsid w:val="00C46A6F"/>
    <w:rsid w:val="00C50DA5"/>
    <w:rsid w:val="00C51E36"/>
    <w:rsid w:val="00C51E3A"/>
    <w:rsid w:val="00C52A3B"/>
    <w:rsid w:val="00C53146"/>
    <w:rsid w:val="00C534B8"/>
    <w:rsid w:val="00C54B05"/>
    <w:rsid w:val="00C55879"/>
    <w:rsid w:val="00C55A39"/>
    <w:rsid w:val="00C56754"/>
    <w:rsid w:val="00C56AD5"/>
    <w:rsid w:val="00C56BE2"/>
    <w:rsid w:val="00C56D2E"/>
    <w:rsid w:val="00C61069"/>
    <w:rsid w:val="00C610FA"/>
    <w:rsid w:val="00C6154B"/>
    <w:rsid w:val="00C616DE"/>
    <w:rsid w:val="00C61E00"/>
    <w:rsid w:val="00C61EF8"/>
    <w:rsid w:val="00C62562"/>
    <w:rsid w:val="00C62D46"/>
    <w:rsid w:val="00C62F59"/>
    <w:rsid w:val="00C63093"/>
    <w:rsid w:val="00C639A9"/>
    <w:rsid w:val="00C63F43"/>
    <w:rsid w:val="00C64671"/>
    <w:rsid w:val="00C64ED3"/>
    <w:rsid w:val="00C65092"/>
    <w:rsid w:val="00C652EF"/>
    <w:rsid w:val="00C65350"/>
    <w:rsid w:val="00C67586"/>
    <w:rsid w:val="00C67689"/>
    <w:rsid w:val="00C67BA2"/>
    <w:rsid w:val="00C67C0B"/>
    <w:rsid w:val="00C704D7"/>
    <w:rsid w:val="00C70876"/>
    <w:rsid w:val="00C71886"/>
    <w:rsid w:val="00C724FE"/>
    <w:rsid w:val="00C7330F"/>
    <w:rsid w:val="00C741A3"/>
    <w:rsid w:val="00C74B4F"/>
    <w:rsid w:val="00C7763C"/>
    <w:rsid w:val="00C7771A"/>
    <w:rsid w:val="00C806FE"/>
    <w:rsid w:val="00C80A60"/>
    <w:rsid w:val="00C813D7"/>
    <w:rsid w:val="00C817FC"/>
    <w:rsid w:val="00C82992"/>
    <w:rsid w:val="00C82F3B"/>
    <w:rsid w:val="00C83DD5"/>
    <w:rsid w:val="00C843C3"/>
    <w:rsid w:val="00C8441A"/>
    <w:rsid w:val="00C849E4"/>
    <w:rsid w:val="00C850EF"/>
    <w:rsid w:val="00C857A5"/>
    <w:rsid w:val="00C857C9"/>
    <w:rsid w:val="00C85F59"/>
    <w:rsid w:val="00C876B0"/>
    <w:rsid w:val="00C9080E"/>
    <w:rsid w:val="00C90DD9"/>
    <w:rsid w:val="00C90F05"/>
    <w:rsid w:val="00C91391"/>
    <w:rsid w:val="00C91B2D"/>
    <w:rsid w:val="00C92265"/>
    <w:rsid w:val="00C922F1"/>
    <w:rsid w:val="00C9282D"/>
    <w:rsid w:val="00C92C63"/>
    <w:rsid w:val="00C92E34"/>
    <w:rsid w:val="00C9402B"/>
    <w:rsid w:val="00C940E4"/>
    <w:rsid w:val="00C94404"/>
    <w:rsid w:val="00C949AE"/>
    <w:rsid w:val="00C95064"/>
    <w:rsid w:val="00C95166"/>
    <w:rsid w:val="00C96407"/>
    <w:rsid w:val="00CA108D"/>
    <w:rsid w:val="00CA20F1"/>
    <w:rsid w:val="00CA21E1"/>
    <w:rsid w:val="00CA260F"/>
    <w:rsid w:val="00CA2653"/>
    <w:rsid w:val="00CA2AC4"/>
    <w:rsid w:val="00CA2C29"/>
    <w:rsid w:val="00CA2E3E"/>
    <w:rsid w:val="00CA30FE"/>
    <w:rsid w:val="00CA35FC"/>
    <w:rsid w:val="00CA3C65"/>
    <w:rsid w:val="00CA5606"/>
    <w:rsid w:val="00CA5FC2"/>
    <w:rsid w:val="00CA6726"/>
    <w:rsid w:val="00CA7203"/>
    <w:rsid w:val="00CA77A1"/>
    <w:rsid w:val="00CA7826"/>
    <w:rsid w:val="00CA7B44"/>
    <w:rsid w:val="00CB043B"/>
    <w:rsid w:val="00CB09AA"/>
    <w:rsid w:val="00CB1759"/>
    <w:rsid w:val="00CB2346"/>
    <w:rsid w:val="00CB23B0"/>
    <w:rsid w:val="00CB2854"/>
    <w:rsid w:val="00CB39A9"/>
    <w:rsid w:val="00CB4712"/>
    <w:rsid w:val="00CB592A"/>
    <w:rsid w:val="00CB5C7D"/>
    <w:rsid w:val="00CB5D6B"/>
    <w:rsid w:val="00CB61EF"/>
    <w:rsid w:val="00CB6648"/>
    <w:rsid w:val="00CB6EE6"/>
    <w:rsid w:val="00CB731B"/>
    <w:rsid w:val="00CC00EE"/>
    <w:rsid w:val="00CC099D"/>
    <w:rsid w:val="00CC0E68"/>
    <w:rsid w:val="00CC19CA"/>
    <w:rsid w:val="00CC1C9E"/>
    <w:rsid w:val="00CC1DA1"/>
    <w:rsid w:val="00CC2719"/>
    <w:rsid w:val="00CC39C3"/>
    <w:rsid w:val="00CC3A00"/>
    <w:rsid w:val="00CC4EAB"/>
    <w:rsid w:val="00CC55F8"/>
    <w:rsid w:val="00CC64BF"/>
    <w:rsid w:val="00CC6635"/>
    <w:rsid w:val="00CC6AAC"/>
    <w:rsid w:val="00CC6B1D"/>
    <w:rsid w:val="00CC7403"/>
    <w:rsid w:val="00CC7D8B"/>
    <w:rsid w:val="00CC7E48"/>
    <w:rsid w:val="00CC7ED0"/>
    <w:rsid w:val="00CD0A0C"/>
    <w:rsid w:val="00CD1513"/>
    <w:rsid w:val="00CD158D"/>
    <w:rsid w:val="00CD16E8"/>
    <w:rsid w:val="00CD22BF"/>
    <w:rsid w:val="00CD30AB"/>
    <w:rsid w:val="00CD3130"/>
    <w:rsid w:val="00CD3C1A"/>
    <w:rsid w:val="00CD3F56"/>
    <w:rsid w:val="00CD4378"/>
    <w:rsid w:val="00CD440A"/>
    <w:rsid w:val="00CD441D"/>
    <w:rsid w:val="00CD4C05"/>
    <w:rsid w:val="00CD5309"/>
    <w:rsid w:val="00CD6E88"/>
    <w:rsid w:val="00CD6EDB"/>
    <w:rsid w:val="00CD73C7"/>
    <w:rsid w:val="00CD7761"/>
    <w:rsid w:val="00CE0033"/>
    <w:rsid w:val="00CE0DED"/>
    <w:rsid w:val="00CE141A"/>
    <w:rsid w:val="00CE20E5"/>
    <w:rsid w:val="00CE2E75"/>
    <w:rsid w:val="00CE316D"/>
    <w:rsid w:val="00CE3313"/>
    <w:rsid w:val="00CE3CE4"/>
    <w:rsid w:val="00CE4F62"/>
    <w:rsid w:val="00CE52A1"/>
    <w:rsid w:val="00CE54F5"/>
    <w:rsid w:val="00CE5D78"/>
    <w:rsid w:val="00CE6188"/>
    <w:rsid w:val="00CE624E"/>
    <w:rsid w:val="00CE6582"/>
    <w:rsid w:val="00CE794C"/>
    <w:rsid w:val="00CF0C20"/>
    <w:rsid w:val="00CF0F27"/>
    <w:rsid w:val="00CF0F54"/>
    <w:rsid w:val="00CF1130"/>
    <w:rsid w:val="00CF180A"/>
    <w:rsid w:val="00CF1FBD"/>
    <w:rsid w:val="00CF330C"/>
    <w:rsid w:val="00CF38EE"/>
    <w:rsid w:val="00CF4343"/>
    <w:rsid w:val="00CF4F55"/>
    <w:rsid w:val="00CF5287"/>
    <w:rsid w:val="00CF6D6A"/>
    <w:rsid w:val="00CF6DA4"/>
    <w:rsid w:val="00CF71B8"/>
    <w:rsid w:val="00CF7B30"/>
    <w:rsid w:val="00CF7FDF"/>
    <w:rsid w:val="00D0073E"/>
    <w:rsid w:val="00D00813"/>
    <w:rsid w:val="00D00DDF"/>
    <w:rsid w:val="00D00E0C"/>
    <w:rsid w:val="00D01244"/>
    <w:rsid w:val="00D01947"/>
    <w:rsid w:val="00D01CE3"/>
    <w:rsid w:val="00D02527"/>
    <w:rsid w:val="00D03446"/>
    <w:rsid w:val="00D03D3F"/>
    <w:rsid w:val="00D03D8B"/>
    <w:rsid w:val="00D04126"/>
    <w:rsid w:val="00D054EA"/>
    <w:rsid w:val="00D0556A"/>
    <w:rsid w:val="00D06442"/>
    <w:rsid w:val="00D068A6"/>
    <w:rsid w:val="00D069BA"/>
    <w:rsid w:val="00D07516"/>
    <w:rsid w:val="00D10915"/>
    <w:rsid w:val="00D10F37"/>
    <w:rsid w:val="00D117ED"/>
    <w:rsid w:val="00D12BC0"/>
    <w:rsid w:val="00D12BF7"/>
    <w:rsid w:val="00D13291"/>
    <w:rsid w:val="00D14B8C"/>
    <w:rsid w:val="00D14DF0"/>
    <w:rsid w:val="00D15947"/>
    <w:rsid w:val="00D15B10"/>
    <w:rsid w:val="00D16411"/>
    <w:rsid w:val="00D16793"/>
    <w:rsid w:val="00D16826"/>
    <w:rsid w:val="00D170BB"/>
    <w:rsid w:val="00D17425"/>
    <w:rsid w:val="00D20C14"/>
    <w:rsid w:val="00D20C6C"/>
    <w:rsid w:val="00D218A0"/>
    <w:rsid w:val="00D223A1"/>
    <w:rsid w:val="00D22A7B"/>
    <w:rsid w:val="00D23341"/>
    <w:rsid w:val="00D23AB3"/>
    <w:rsid w:val="00D24428"/>
    <w:rsid w:val="00D246B4"/>
    <w:rsid w:val="00D2570A"/>
    <w:rsid w:val="00D2580E"/>
    <w:rsid w:val="00D26277"/>
    <w:rsid w:val="00D2651B"/>
    <w:rsid w:val="00D27041"/>
    <w:rsid w:val="00D27682"/>
    <w:rsid w:val="00D2794D"/>
    <w:rsid w:val="00D27DAA"/>
    <w:rsid w:val="00D30C5E"/>
    <w:rsid w:val="00D3117E"/>
    <w:rsid w:val="00D31238"/>
    <w:rsid w:val="00D3133C"/>
    <w:rsid w:val="00D32691"/>
    <w:rsid w:val="00D3318F"/>
    <w:rsid w:val="00D331B4"/>
    <w:rsid w:val="00D33E4C"/>
    <w:rsid w:val="00D34587"/>
    <w:rsid w:val="00D352FF"/>
    <w:rsid w:val="00D35DE8"/>
    <w:rsid w:val="00D36E4B"/>
    <w:rsid w:val="00D3720E"/>
    <w:rsid w:val="00D37634"/>
    <w:rsid w:val="00D402DF"/>
    <w:rsid w:val="00D4067F"/>
    <w:rsid w:val="00D407A8"/>
    <w:rsid w:val="00D40D48"/>
    <w:rsid w:val="00D41772"/>
    <w:rsid w:val="00D419F1"/>
    <w:rsid w:val="00D420AA"/>
    <w:rsid w:val="00D43DED"/>
    <w:rsid w:val="00D4455F"/>
    <w:rsid w:val="00D44867"/>
    <w:rsid w:val="00D44E50"/>
    <w:rsid w:val="00D45B5A"/>
    <w:rsid w:val="00D4608B"/>
    <w:rsid w:val="00D46139"/>
    <w:rsid w:val="00D46216"/>
    <w:rsid w:val="00D46369"/>
    <w:rsid w:val="00D467BB"/>
    <w:rsid w:val="00D475CE"/>
    <w:rsid w:val="00D47917"/>
    <w:rsid w:val="00D47B33"/>
    <w:rsid w:val="00D5033B"/>
    <w:rsid w:val="00D509B4"/>
    <w:rsid w:val="00D52283"/>
    <w:rsid w:val="00D52466"/>
    <w:rsid w:val="00D52C54"/>
    <w:rsid w:val="00D53EF4"/>
    <w:rsid w:val="00D54143"/>
    <w:rsid w:val="00D54290"/>
    <w:rsid w:val="00D54D95"/>
    <w:rsid w:val="00D55AF6"/>
    <w:rsid w:val="00D55EAD"/>
    <w:rsid w:val="00D561A5"/>
    <w:rsid w:val="00D563C8"/>
    <w:rsid w:val="00D57325"/>
    <w:rsid w:val="00D6003D"/>
    <w:rsid w:val="00D60773"/>
    <w:rsid w:val="00D613D5"/>
    <w:rsid w:val="00D61697"/>
    <w:rsid w:val="00D6178C"/>
    <w:rsid w:val="00D61D05"/>
    <w:rsid w:val="00D61D07"/>
    <w:rsid w:val="00D62226"/>
    <w:rsid w:val="00D6291C"/>
    <w:rsid w:val="00D63DB2"/>
    <w:rsid w:val="00D6482E"/>
    <w:rsid w:val="00D65C87"/>
    <w:rsid w:val="00D65DBA"/>
    <w:rsid w:val="00D666A2"/>
    <w:rsid w:val="00D669D6"/>
    <w:rsid w:val="00D66B53"/>
    <w:rsid w:val="00D679A7"/>
    <w:rsid w:val="00D712CE"/>
    <w:rsid w:val="00D72432"/>
    <w:rsid w:val="00D72671"/>
    <w:rsid w:val="00D72BD9"/>
    <w:rsid w:val="00D72C3B"/>
    <w:rsid w:val="00D7371C"/>
    <w:rsid w:val="00D73F41"/>
    <w:rsid w:val="00D74187"/>
    <w:rsid w:val="00D743AD"/>
    <w:rsid w:val="00D74EE6"/>
    <w:rsid w:val="00D7548F"/>
    <w:rsid w:val="00D754D9"/>
    <w:rsid w:val="00D75814"/>
    <w:rsid w:val="00D7659E"/>
    <w:rsid w:val="00D76C35"/>
    <w:rsid w:val="00D76F69"/>
    <w:rsid w:val="00D77177"/>
    <w:rsid w:val="00D774CC"/>
    <w:rsid w:val="00D802AC"/>
    <w:rsid w:val="00D8036E"/>
    <w:rsid w:val="00D80639"/>
    <w:rsid w:val="00D8079B"/>
    <w:rsid w:val="00D80B4E"/>
    <w:rsid w:val="00D8132E"/>
    <w:rsid w:val="00D82E42"/>
    <w:rsid w:val="00D83793"/>
    <w:rsid w:val="00D838DE"/>
    <w:rsid w:val="00D84411"/>
    <w:rsid w:val="00D8486C"/>
    <w:rsid w:val="00D84A18"/>
    <w:rsid w:val="00D86278"/>
    <w:rsid w:val="00D87307"/>
    <w:rsid w:val="00D873CF"/>
    <w:rsid w:val="00D87CB3"/>
    <w:rsid w:val="00D87E85"/>
    <w:rsid w:val="00D907D2"/>
    <w:rsid w:val="00D90D9B"/>
    <w:rsid w:val="00D914F4"/>
    <w:rsid w:val="00D919B8"/>
    <w:rsid w:val="00D9220E"/>
    <w:rsid w:val="00D923FD"/>
    <w:rsid w:val="00D92C95"/>
    <w:rsid w:val="00D93D49"/>
    <w:rsid w:val="00D940F1"/>
    <w:rsid w:val="00D94286"/>
    <w:rsid w:val="00D944AF"/>
    <w:rsid w:val="00D94AF2"/>
    <w:rsid w:val="00D951F6"/>
    <w:rsid w:val="00D959B9"/>
    <w:rsid w:val="00D97916"/>
    <w:rsid w:val="00D97F1F"/>
    <w:rsid w:val="00DA033D"/>
    <w:rsid w:val="00DA0E8B"/>
    <w:rsid w:val="00DA1CE2"/>
    <w:rsid w:val="00DA274F"/>
    <w:rsid w:val="00DA2868"/>
    <w:rsid w:val="00DA2FAC"/>
    <w:rsid w:val="00DA324D"/>
    <w:rsid w:val="00DA35F9"/>
    <w:rsid w:val="00DA47DD"/>
    <w:rsid w:val="00DA47EC"/>
    <w:rsid w:val="00DA4C42"/>
    <w:rsid w:val="00DA4F4E"/>
    <w:rsid w:val="00DA5AA5"/>
    <w:rsid w:val="00DA5E9F"/>
    <w:rsid w:val="00DA61CC"/>
    <w:rsid w:val="00DA655B"/>
    <w:rsid w:val="00DA668A"/>
    <w:rsid w:val="00DA6CD1"/>
    <w:rsid w:val="00DA7094"/>
    <w:rsid w:val="00DA7861"/>
    <w:rsid w:val="00DB0DAC"/>
    <w:rsid w:val="00DB0DD3"/>
    <w:rsid w:val="00DB1183"/>
    <w:rsid w:val="00DB143D"/>
    <w:rsid w:val="00DB19A4"/>
    <w:rsid w:val="00DB1AF6"/>
    <w:rsid w:val="00DB299C"/>
    <w:rsid w:val="00DB2CAA"/>
    <w:rsid w:val="00DB3D7A"/>
    <w:rsid w:val="00DB3FD3"/>
    <w:rsid w:val="00DB475A"/>
    <w:rsid w:val="00DB65E7"/>
    <w:rsid w:val="00DB66DE"/>
    <w:rsid w:val="00DB6EFB"/>
    <w:rsid w:val="00DB7E63"/>
    <w:rsid w:val="00DB7FFD"/>
    <w:rsid w:val="00DC0FB5"/>
    <w:rsid w:val="00DC18C7"/>
    <w:rsid w:val="00DC1A5C"/>
    <w:rsid w:val="00DC1DF4"/>
    <w:rsid w:val="00DC2051"/>
    <w:rsid w:val="00DC2402"/>
    <w:rsid w:val="00DC26B6"/>
    <w:rsid w:val="00DC3667"/>
    <w:rsid w:val="00DC39AE"/>
    <w:rsid w:val="00DC4229"/>
    <w:rsid w:val="00DC43E9"/>
    <w:rsid w:val="00DC44E0"/>
    <w:rsid w:val="00DC4636"/>
    <w:rsid w:val="00DC4F4A"/>
    <w:rsid w:val="00DC5930"/>
    <w:rsid w:val="00DC5F7D"/>
    <w:rsid w:val="00DC5FD5"/>
    <w:rsid w:val="00DC6A17"/>
    <w:rsid w:val="00DC7E07"/>
    <w:rsid w:val="00DD0748"/>
    <w:rsid w:val="00DD0D26"/>
    <w:rsid w:val="00DD13E0"/>
    <w:rsid w:val="00DD232C"/>
    <w:rsid w:val="00DD3856"/>
    <w:rsid w:val="00DD3B78"/>
    <w:rsid w:val="00DD4255"/>
    <w:rsid w:val="00DD4982"/>
    <w:rsid w:val="00DD4A80"/>
    <w:rsid w:val="00DD4DFE"/>
    <w:rsid w:val="00DD4FBA"/>
    <w:rsid w:val="00DD5B22"/>
    <w:rsid w:val="00DD6622"/>
    <w:rsid w:val="00DD6898"/>
    <w:rsid w:val="00DD6B6C"/>
    <w:rsid w:val="00DD6F4E"/>
    <w:rsid w:val="00DD708C"/>
    <w:rsid w:val="00DD7296"/>
    <w:rsid w:val="00DD787F"/>
    <w:rsid w:val="00DD7A14"/>
    <w:rsid w:val="00DE046E"/>
    <w:rsid w:val="00DE1894"/>
    <w:rsid w:val="00DE2CF2"/>
    <w:rsid w:val="00DE3C35"/>
    <w:rsid w:val="00DE442B"/>
    <w:rsid w:val="00DE5512"/>
    <w:rsid w:val="00DE5DC0"/>
    <w:rsid w:val="00DE5FD2"/>
    <w:rsid w:val="00DE6EAB"/>
    <w:rsid w:val="00DE72B8"/>
    <w:rsid w:val="00DE73DA"/>
    <w:rsid w:val="00DE7BC2"/>
    <w:rsid w:val="00DF00A3"/>
    <w:rsid w:val="00DF06AB"/>
    <w:rsid w:val="00DF1934"/>
    <w:rsid w:val="00DF1AB5"/>
    <w:rsid w:val="00DF202A"/>
    <w:rsid w:val="00DF30D1"/>
    <w:rsid w:val="00DF376D"/>
    <w:rsid w:val="00DF4C22"/>
    <w:rsid w:val="00DF59C1"/>
    <w:rsid w:val="00DF5B40"/>
    <w:rsid w:val="00DF5D96"/>
    <w:rsid w:val="00DF60D3"/>
    <w:rsid w:val="00DF6901"/>
    <w:rsid w:val="00DF6B7A"/>
    <w:rsid w:val="00DF6D1B"/>
    <w:rsid w:val="00DF7FB2"/>
    <w:rsid w:val="00E00356"/>
    <w:rsid w:val="00E009EE"/>
    <w:rsid w:val="00E00D25"/>
    <w:rsid w:val="00E01139"/>
    <w:rsid w:val="00E01FBB"/>
    <w:rsid w:val="00E0233E"/>
    <w:rsid w:val="00E032E6"/>
    <w:rsid w:val="00E03352"/>
    <w:rsid w:val="00E04169"/>
    <w:rsid w:val="00E044EF"/>
    <w:rsid w:val="00E048E9"/>
    <w:rsid w:val="00E049B0"/>
    <w:rsid w:val="00E04ACA"/>
    <w:rsid w:val="00E05676"/>
    <w:rsid w:val="00E05688"/>
    <w:rsid w:val="00E05DB0"/>
    <w:rsid w:val="00E06B73"/>
    <w:rsid w:val="00E06DC6"/>
    <w:rsid w:val="00E07CF3"/>
    <w:rsid w:val="00E07EF2"/>
    <w:rsid w:val="00E07F56"/>
    <w:rsid w:val="00E10740"/>
    <w:rsid w:val="00E111EC"/>
    <w:rsid w:val="00E11347"/>
    <w:rsid w:val="00E117CD"/>
    <w:rsid w:val="00E1203D"/>
    <w:rsid w:val="00E121AB"/>
    <w:rsid w:val="00E13680"/>
    <w:rsid w:val="00E14B42"/>
    <w:rsid w:val="00E154DA"/>
    <w:rsid w:val="00E16099"/>
    <w:rsid w:val="00E1639D"/>
    <w:rsid w:val="00E165CA"/>
    <w:rsid w:val="00E167DE"/>
    <w:rsid w:val="00E17033"/>
    <w:rsid w:val="00E17E56"/>
    <w:rsid w:val="00E17FD1"/>
    <w:rsid w:val="00E209F5"/>
    <w:rsid w:val="00E21CD1"/>
    <w:rsid w:val="00E22186"/>
    <w:rsid w:val="00E224B0"/>
    <w:rsid w:val="00E227DE"/>
    <w:rsid w:val="00E22A69"/>
    <w:rsid w:val="00E23014"/>
    <w:rsid w:val="00E237D1"/>
    <w:rsid w:val="00E23980"/>
    <w:rsid w:val="00E24383"/>
    <w:rsid w:val="00E24453"/>
    <w:rsid w:val="00E24832"/>
    <w:rsid w:val="00E24866"/>
    <w:rsid w:val="00E249D6"/>
    <w:rsid w:val="00E24F02"/>
    <w:rsid w:val="00E24FBB"/>
    <w:rsid w:val="00E25642"/>
    <w:rsid w:val="00E25667"/>
    <w:rsid w:val="00E2583F"/>
    <w:rsid w:val="00E25956"/>
    <w:rsid w:val="00E25D01"/>
    <w:rsid w:val="00E26756"/>
    <w:rsid w:val="00E267C7"/>
    <w:rsid w:val="00E271AF"/>
    <w:rsid w:val="00E2784D"/>
    <w:rsid w:val="00E279B8"/>
    <w:rsid w:val="00E27C92"/>
    <w:rsid w:val="00E30D5B"/>
    <w:rsid w:val="00E31377"/>
    <w:rsid w:val="00E3152F"/>
    <w:rsid w:val="00E31621"/>
    <w:rsid w:val="00E3251D"/>
    <w:rsid w:val="00E328CF"/>
    <w:rsid w:val="00E33008"/>
    <w:rsid w:val="00E33269"/>
    <w:rsid w:val="00E33F6A"/>
    <w:rsid w:val="00E34876"/>
    <w:rsid w:val="00E3492E"/>
    <w:rsid w:val="00E34D05"/>
    <w:rsid w:val="00E34DE4"/>
    <w:rsid w:val="00E3564E"/>
    <w:rsid w:val="00E35A4C"/>
    <w:rsid w:val="00E35C82"/>
    <w:rsid w:val="00E3664B"/>
    <w:rsid w:val="00E36E4B"/>
    <w:rsid w:val="00E37B86"/>
    <w:rsid w:val="00E37C67"/>
    <w:rsid w:val="00E402C6"/>
    <w:rsid w:val="00E40357"/>
    <w:rsid w:val="00E40BF7"/>
    <w:rsid w:val="00E41618"/>
    <w:rsid w:val="00E41842"/>
    <w:rsid w:val="00E41FBF"/>
    <w:rsid w:val="00E421CA"/>
    <w:rsid w:val="00E428F8"/>
    <w:rsid w:val="00E42BA7"/>
    <w:rsid w:val="00E435BE"/>
    <w:rsid w:val="00E438B5"/>
    <w:rsid w:val="00E43BC4"/>
    <w:rsid w:val="00E441E9"/>
    <w:rsid w:val="00E44D1B"/>
    <w:rsid w:val="00E453C0"/>
    <w:rsid w:val="00E46564"/>
    <w:rsid w:val="00E46D23"/>
    <w:rsid w:val="00E47018"/>
    <w:rsid w:val="00E470C8"/>
    <w:rsid w:val="00E47202"/>
    <w:rsid w:val="00E4759F"/>
    <w:rsid w:val="00E47FDB"/>
    <w:rsid w:val="00E511FF"/>
    <w:rsid w:val="00E51912"/>
    <w:rsid w:val="00E51964"/>
    <w:rsid w:val="00E523C5"/>
    <w:rsid w:val="00E530C7"/>
    <w:rsid w:val="00E54356"/>
    <w:rsid w:val="00E543B2"/>
    <w:rsid w:val="00E544F7"/>
    <w:rsid w:val="00E54606"/>
    <w:rsid w:val="00E5476B"/>
    <w:rsid w:val="00E547BE"/>
    <w:rsid w:val="00E548A9"/>
    <w:rsid w:val="00E5492A"/>
    <w:rsid w:val="00E555BD"/>
    <w:rsid w:val="00E55EEB"/>
    <w:rsid w:val="00E560C6"/>
    <w:rsid w:val="00E5673C"/>
    <w:rsid w:val="00E56879"/>
    <w:rsid w:val="00E5695B"/>
    <w:rsid w:val="00E57B9E"/>
    <w:rsid w:val="00E57E0C"/>
    <w:rsid w:val="00E6016E"/>
    <w:rsid w:val="00E60484"/>
    <w:rsid w:val="00E604A9"/>
    <w:rsid w:val="00E60733"/>
    <w:rsid w:val="00E60C1A"/>
    <w:rsid w:val="00E62AD4"/>
    <w:rsid w:val="00E63059"/>
    <w:rsid w:val="00E638FC"/>
    <w:rsid w:val="00E6429B"/>
    <w:rsid w:val="00E6461B"/>
    <w:rsid w:val="00E64B6D"/>
    <w:rsid w:val="00E64E86"/>
    <w:rsid w:val="00E64EA7"/>
    <w:rsid w:val="00E654A7"/>
    <w:rsid w:val="00E65551"/>
    <w:rsid w:val="00E65632"/>
    <w:rsid w:val="00E659CC"/>
    <w:rsid w:val="00E666A6"/>
    <w:rsid w:val="00E66819"/>
    <w:rsid w:val="00E669AC"/>
    <w:rsid w:val="00E66B0A"/>
    <w:rsid w:val="00E70B5A"/>
    <w:rsid w:val="00E742B9"/>
    <w:rsid w:val="00E742FA"/>
    <w:rsid w:val="00E74E13"/>
    <w:rsid w:val="00E74F06"/>
    <w:rsid w:val="00E753CE"/>
    <w:rsid w:val="00E753E2"/>
    <w:rsid w:val="00E757E5"/>
    <w:rsid w:val="00E75D73"/>
    <w:rsid w:val="00E761E3"/>
    <w:rsid w:val="00E76538"/>
    <w:rsid w:val="00E76CD5"/>
    <w:rsid w:val="00E76D2D"/>
    <w:rsid w:val="00E76D32"/>
    <w:rsid w:val="00E8003B"/>
    <w:rsid w:val="00E80F70"/>
    <w:rsid w:val="00E81335"/>
    <w:rsid w:val="00E81353"/>
    <w:rsid w:val="00E8180C"/>
    <w:rsid w:val="00E81F0C"/>
    <w:rsid w:val="00E82CFB"/>
    <w:rsid w:val="00E83299"/>
    <w:rsid w:val="00E83761"/>
    <w:rsid w:val="00E847F6"/>
    <w:rsid w:val="00E84C3D"/>
    <w:rsid w:val="00E84F24"/>
    <w:rsid w:val="00E85044"/>
    <w:rsid w:val="00E8544C"/>
    <w:rsid w:val="00E85D20"/>
    <w:rsid w:val="00E86150"/>
    <w:rsid w:val="00E866DD"/>
    <w:rsid w:val="00E86AF8"/>
    <w:rsid w:val="00E86B82"/>
    <w:rsid w:val="00E87661"/>
    <w:rsid w:val="00E87D38"/>
    <w:rsid w:val="00E87EF5"/>
    <w:rsid w:val="00E90F1E"/>
    <w:rsid w:val="00E91186"/>
    <w:rsid w:val="00E91334"/>
    <w:rsid w:val="00E92011"/>
    <w:rsid w:val="00E9285F"/>
    <w:rsid w:val="00E92CFC"/>
    <w:rsid w:val="00E93590"/>
    <w:rsid w:val="00E936C0"/>
    <w:rsid w:val="00E938BF"/>
    <w:rsid w:val="00E93945"/>
    <w:rsid w:val="00E93EA4"/>
    <w:rsid w:val="00E95963"/>
    <w:rsid w:val="00E95A45"/>
    <w:rsid w:val="00E960BA"/>
    <w:rsid w:val="00E96732"/>
    <w:rsid w:val="00E96A8F"/>
    <w:rsid w:val="00E96A90"/>
    <w:rsid w:val="00E970DC"/>
    <w:rsid w:val="00E9742E"/>
    <w:rsid w:val="00E97D8D"/>
    <w:rsid w:val="00EA088D"/>
    <w:rsid w:val="00EA142B"/>
    <w:rsid w:val="00EA14E8"/>
    <w:rsid w:val="00EA1636"/>
    <w:rsid w:val="00EA1B56"/>
    <w:rsid w:val="00EA2566"/>
    <w:rsid w:val="00EA3311"/>
    <w:rsid w:val="00EA38C1"/>
    <w:rsid w:val="00EA407C"/>
    <w:rsid w:val="00EA4721"/>
    <w:rsid w:val="00EA4E4C"/>
    <w:rsid w:val="00EA5CE6"/>
    <w:rsid w:val="00EA6CE4"/>
    <w:rsid w:val="00EA76A3"/>
    <w:rsid w:val="00EB04EF"/>
    <w:rsid w:val="00EB05AD"/>
    <w:rsid w:val="00EB07BE"/>
    <w:rsid w:val="00EB0C15"/>
    <w:rsid w:val="00EB0CFC"/>
    <w:rsid w:val="00EB0E2D"/>
    <w:rsid w:val="00EB1878"/>
    <w:rsid w:val="00EB1B1B"/>
    <w:rsid w:val="00EB2397"/>
    <w:rsid w:val="00EB24A9"/>
    <w:rsid w:val="00EB287B"/>
    <w:rsid w:val="00EB2A4F"/>
    <w:rsid w:val="00EB2AC0"/>
    <w:rsid w:val="00EB2CB4"/>
    <w:rsid w:val="00EB39E4"/>
    <w:rsid w:val="00EB426D"/>
    <w:rsid w:val="00EB4B94"/>
    <w:rsid w:val="00EB4EF4"/>
    <w:rsid w:val="00EB58A8"/>
    <w:rsid w:val="00EB5F0A"/>
    <w:rsid w:val="00EB6216"/>
    <w:rsid w:val="00EB6420"/>
    <w:rsid w:val="00EB6B1F"/>
    <w:rsid w:val="00EB6E9C"/>
    <w:rsid w:val="00EB71F4"/>
    <w:rsid w:val="00EC0567"/>
    <w:rsid w:val="00EC06E4"/>
    <w:rsid w:val="00EC0C00"/>
    <w:rsid w:val="00EC14E6"/>
    <w:rsid w:val="00EC231A"/>
    <w:rsid w:val="00EC2986"/>
    <w:rsid w:val="00EC2BD3"/>
    <w:rsid w:val="00EC33F0"/>
    <w:rsid w:val="00EC394A"/>
    <w:rsid w:val="00EC3CF0"/>
    <w:rsid w:val="00EC3E2C"/>
    <w:rsid w:val="00EC42DF"/>
    <w:rsid w:val="00EC44DC"/>
    <w:rsid w:val="00EC4827"/>
    <w:rsid w:val="00EC48DC"/>
    <w:rsid w:val="00EC4904"/>
    <w:rsid w:val="00EC4B70"/>
    <w:rsid w:val="00EC5397"/>
    <w:rsid w:val="00EC59FF"/>
    <w:rsid w:val="00EC66BD"/>
    <w:rsid w:val="00EC7048"/>
    <w:rsid w:val="00EC7819"/>
    <w:rsid w:val="00EC7D43"/>
    <w:rsid w:val="00EC7F7E"/>
    <w:rsid w:val="00ED0200"/>
    <w:rsid w:val="00ED19EC"/>
    <w:rsid w:val="00ED2316"/>
    <w:rsid w:val="00ED2DA0"/>
    <w:rsid w:val="00ED3023"/>
    <w:rsid w:val="00ED4C2F"/>
    <w:rsid w:val="00ED5AEC"/>
    <w:rsid w:val="00ED6786"/>
    <w:rsid w:val="00ED6EA4"/>
    <w:rsid w:val="00ED6FF0"/>
    <w:rsid w:val="00ED714F"/>
    <w:rsid w:val="00ED71B4"/>
    <w:rsid w:val="00ED7704"/>
    <w:rsid w:val="00ED7ECA"/>
    <w:rsid w:val="00EE1651"/>
    <w:rsid w:val="00EE25E3"/>
    <w:rsid w:val="00EE33C6"/>
    <w:rsid w:val="00EE33D6"/>
    <w:rsid w:val="00EE35EA"/>
    <w:rsid w:val="00EE3B3F"/>
    <w:rsid w:val="00EE40B9"/>
    <w:rsid w:val="00EE486E"/>
    <w:rsid w:val="00EE5103"/>
    <w:rsid w:val="00EE51A3"/>
    <w:rsid w:val="00EE51FB"/>
    <w:rsid w:val="00EE56E2"/>
    <w:rsid w:val="00EE5D0B"/>
    <w:rsid w:val="00EE5E10"/>
    <w:rsid w:val="00EE70C9"/>
    <w:rsid w:val="00EE7271"/>
    <w:rsid w:val="00EF0806"/>
    <w:rsid w:val="00EF0828"/>
    <w:rsid w:val="00EF0C1A"/>
    <w:rsid w:val="00EF104D"/>
    <w:rsid w:val="00EF117F"/>
    <w:rsid w:val="00EF18DA"/>
    <w:rsid w:val="00EF1BB6"/>
    <w:rsid w:val="00EF1E84"/>
    <w:rsid w:val="00EF2134"/>
    <w:rsid w:val="00EF240D"/>
    <w:rsid w:val="00EF2BFB"/>
    <w:rsid w:val="00EF2D2D"/>
    <w:rsid w:val="00EF3028"/>
    <w:rsid w:val="00EF399F"/>
    <w:rsid w:val="00EF442A"/>
    <w:rsid w:val="00EF44A4"/>
    <w:rsid w:val="00EF4BF0"/>
    <w:rsid w:val="00EF6046"/>
    <w:rsid w:val="00EF6C81"/>
    <w:rsid w:val="00EF707F"/>
    <w:rsid w:val="00EF7C2E"/>
    <w:rsid w:val="00EF7D3B"/>
    <w:rsid w:val="00EF7ED0"/>
    <w:rsid w:val="00EF7FDD"/>
    <w:rsid w:val="00EF7FE7"/>
    <w:rsid w:val="00F008BB"/>
    <w:rsid w:val="00F00FB6"/>
    <w:rsid w:val="00F015A3"/>
    <w:rsid w:val="00F01722"/>
    <w:rsid w:val="00F01868"/>
    <w:rsid w:val="00F024D2"/>
    <w:rsid w:val="00F025B9"/>
    <w:rsid w:val="00F03530"/>
    <w:rsid w:val="00F039F5"/>
    <w:rsid w:val="00F04E23"/>
    <w:rsid w:val="00F05C15"/>
    <w:rsid w:val="00F062B3"/>
    <w:rsid w:val="00F06CA7"/>
    <w:rsid w:val="00F070DA"/>
    <w:rsid w:val="00F07183"/>
    <w:rsid w:val="00F105FF"/>
    <w:rsid w:val="00F1097F"/>
    <w:rsid w:val="00F10A2D"/>
    <w:rsid w:val="00F10BA7"/>
    <w:rsid w:val="00F113B4"/>
    <w:rsid w:val="00F12351"/>
    <w:rsid w:val="00F12836"/>
    <w:rsid w:val="00F12886"/>
    <w:rsid w:val="00F132C0"/>
    <w:rsid w:val="00F13724"/>
    <w:rsid w:val="00F138DA"/>
    <w:rsid w:val="00F143F6"/>
    <w:rsid w:val="00F14AC7"/>
    <w:rsid w:val="00F151E7"/>
    <w:rsid w:val="00F15DED"/>
    <w:rsid w:val="00F16872"/>
    <w:rsid w:val="00F16A46"/>
    <w:rsid w:val="00F16B65"/>
    <w:rsid w:val="00F17A1B"/>
    <w:rsid w:val="00F20368"/>
    <w:rsid w:val="00F20C30"/>
    <w:rsid w:val="00F20E5C"/>
    <w:rsid w:val="00F210C4"/>
    <w:rsid w:val="00F214C2"/>
    <w:rsid w:val="00F2159F"/>
    <w:rsid w:val="00F216E4"/>
    <w:rsid w:val="00F218C0"/>
    <w:rsid w:val="00F21B70"/>
    <w:rsid w:val="00F21DDD"/>
    <w:rsid w:val="00F22112"/>
    <w:rsid w:val="00F22D8A"/>
    <w:rsid w:val="00F234A1"/>
    <w:rsid w:val="00F24B5C"/>
    <w:rsid w:val="00F2502E"/>
    <w:rsid w:val="00F252BB"/>
    <w:rsid w:val="00F256D7"/>
    <w:rsid w:val="00F260A9"/>
    <w:rsid w:val="00F26326"/>
    <w:rsid w:val="00F26C17"/>
    <w:rsid w:val="00F27463"/>
    <w:rsid w:val="00F27B66"/>
    <w:rsid w:val="00F27B94"/>
    <w:rsid w:val="00F27C2E"/>
    <w:rsid w:val="00F30B5C"/>
    <w:rsid w:val="00F3150C"/>
    <w:rsid w:val="00F31634"/>
    <w:rsid w:val="00F317E0"/>
    <w:rsid w:val="00F32033"/>
    <w:rsid w:val="00F32845"/>
    <w:rsid w:val="00F32EFD"/>
    <w:rsid w:val="00F33516"/>
    <w:rsid w:val="00F33858"/>
    <w:rsid w:val="00F33943"/>
    <w:rsid w:val="00F34695"/>
    <w:rsid w:val="00F346FB"/>
    <w:rsid w:val="00F3508B"/>
    <w:rsid w:val="00F360A8"/>
    <w:rsid w:val="00F37224"/>
    <w:rsid w:val="00F37A29"/>
    <w:rsid w:val="00F4035F"/>
    <w:rsid w:val="00F404B4"/>
    <w:rsid w:val="00F406AC"/>
    <w:rsid w:val="00F408FF"/>
    <w:rsid w:val="00F40B2C"/>
    <w:rsid w:val="00F40DA3"/>
    <w:rsid w:val="00F42578"/>
    <w:rsid w:val="00F4304B"/>
    <w:rsid w:val="00F43226"/>
    <w:rsid w:val="00F43392"/>
    <w:rsid w:val="00F43A2D"/>
    <w:rsid w:val="00F441C2"/>
    <w:rsid w:val="00F45796"/>
    <w:rsid w:val="00F45DA6"/>
    <w:rsid w:val="00F465F2"/>
    <w:rsid w:val="00F4790D"/>
    <w:rsid w:val="00F47B2A"/>
    <w:rsid w:val="00F50315"/>
    <w:rsid w:val="00F50A45"/>
    <w:rsid w:val="00F5103B"/>
    <w:rsid w:val="00F515E7"/>
    <w:rsid w:val="00F517FF"/>
    <w:rsid w:val="00F52A0C"/>
    <w:rsid w:val="00F52DC2"/>
    <w:rsid w:val="00F535D0"/>
    <w:rsid w:val="00F53D8F"/>
    <w:rsid w:val="00F550D9"/>
    <w:rsid w:val="00F572C9"/>
    <w:rsid w:val="00F57573"/>
    <w:rsid w:val="00F57AE9"/>
    <w:rsid w:val="00F57CF2"/>
    <w:rsid w:val="00F60382"/>
    <w:rsid w:val="00F604C9"/>
    <w:rsid w:val="00F6073C"/>
    <w:rsid w:val="00F607A0"/>
    <w:rsid w:val="00F60AB3"/>
    <w:rsid w:val="00F61425"/>
    <w:rsid w:val="00F6142B"/>
    <w:rsid w:val="00F615FC"/>
    <w:rsid w:val="00F61E10"/>
    <w:rsid w:val="00F620F2"/>
    <w:rsid w:val="00F629E8"/>
    <w:rsid w:val="00F62CF5"/>
    <w:rsid w:val="00F64178"/>
    <w:rsid w:val="00F6438C"/>
    <w:rsid w:val="00F64EA6"/>
    <w:rsid w:val="00F65001"/>
    <w:rsid w:val="00F6547B"/>
    <w:rsid w:val="00F65AD7"/>
    <w:rsid w:val="00F65B41"/>
    <w:rsid w:val="00F66A38"/>
    <w:rsid w:val="00F670A3"/>
    <w:rsid w:val="00F6760A"/>
    <w:rsid w:val="00F6765F"/>
    <w:rsid w:val="00F67919"/>
    <w:rsid w:val="00F67F86"/>
    <w:rsid w:val="00F70067"/>
    <w:rsid w:val="00F701B9"/>
    <w:rsid w:val="00F71289"/>
    <w:rsid w:val="00F71702"/>
    <w:rsid w:val="00F722A9"/>
    <w:rsid w:val="00F7256B"/>
    <w:rsid w:val="00F7267C"/>
    <w:rsid w:val="00F72729"/>
    <w:rsid w:val="00F72AE5"/>
    <w:rsid w:val="00F72CFB"/>
    <w:rsid w:val="00F74904"/>
    <w:rsid w:val="00F74BAD"/>
    <w:rsid w:val="00F75691"/>
    <w:rsid w:val="00F75CE0"/>
    <w:rsid w:val="00F75FA1"/>
    <w:rsid w:val="00F765D8"/>
    <w:rsid w:val="00F76CF5"/>
    <w:rsid w:val="00F800A6"/>
    <w:rsid w:val="00F807C4"/>
    <w:rsid w:val="00F81177"/>
    <w:rsid w:val="00F81535"/>
    <w:rsid w:val="00F817C3"/>
    <w:rsid w:val="00F821C6"/>
    <w:rsid w:val="00F8223A"/>
    <w:rsid w:val="00F8298E"/>
    <w:rsid w:val="00F83182"/>
    <w:rsid w:val="00F83284"/>
    <w:rsid w:val="00F8333F"/>
    <w:rsid w:val="00F8350D"/>
    <w:rsid w:val="00F83CA4"/>
    <w:rsid w:val="00F83D3E"/>
    <w:rsid w:val="00F83F8E"/>
    <w:rsid w:val="00F855E9"/>
    <w:rsid w:val="00F859EB"/>
    <w:rsid w:val="00F85A23"/>
    <w:rsid w:val="00F860A0"/>
    <w:rsid w:val="00F86EC6"/>
    <w:rsid w:val="00F86F1B"/>
    <w:rsid w:val="00F87476"/>
    <w:rsid w:val="00F879A1"/>
    <w:rsid w:val="00F87D7D"/>
    <w:rsid w:val="00F87FBE"/>
    <w:rsid w:val="00F87FED"/>
    <w:rsid w:val="00F91102"/>
    <w:rsid w:val="00F91756"/>
    <w:rsid w:val="00F91A1C"/>
    <w:rsid w:val="00F91CAD"/>
    <w:rsid w:val="00F920AA"/>
    <w:rsid w:val="00F92AF4"/>
    <w:rsid w:val="00F938CB"/>
    <w:rsid w:val="00F94891"/>
    <w:rsid w:val="00F94DB8"/>
    <w:rsid w:val="00F9514F"/>
    <w:rsid w:val="00F96516"/>
    <w:rsid w:val="00F96A23"/>
    <w:rsid w:val="00F96BB3"/>
    <w:rsid w:val="00F96BC5"/>
    <w:rsid w:val="00F97B40"/>
    <w:rsid w:val="00F97E89"/>
    <w:rsid w:val="00F97FB8"/>
    <w:rsid w:val="00FA0023"/>
    <w:rsid w:val="00FA0280"/>
    <w:rsid w:val="00FA1482"/>
    <w:rsid w:val="00FA1501"/>
    <w:rsid w:val="00FA22D6"/>
    <w:rsid w:val="00FA2E61"/>
    <w:rsid w:val="00FA39F5"/>
    <w:rsid w:val="00FA4606"/>
    <w:rsid w:val="00FA46E6"/>
    <w:rsid w:val="00FA49F0"/>
    <w:rsid w:val="00FA4F58"/>
    <w:rsid w:val="00FA5985"/>
    <w:rsid w:val="00FA5BF9"/>
    <w:rsid w:val="00FA5F36"/>
    <w:rsid w:val="00FA7781"/>
    <w:rsid w:val="00FB0723"/>
    <w:rsid w:val="00FB0836"/>
    <w:rsid w:val="00FB1124"/>
    <w:rsid w:val="00FB12F4"/>
    <w:rsid w:val="00FB1F0A"/>
    <w:rsid w:val="00FB2187"/>
    <w:rsid w:val="00FB24D2"/>
    <w:rsid w:val="00FB2B0F"/>
    <w:rsid w:val="00FB2C00"/>
    <w:rsid w:val="00FB34AD"/>
    <w:rsid w:val="00FB3D42"/>
    <w:rsid w:val="00FB49C5"/>
    <w:rsid w:val="00FB50DA"/>
    <w:rsid w:val="00FB5DD0"/>
    <w:rsid w:val="00FB5EAB"/>
    <w:rsid w:val="00FB603F"/>
    <w:rsid w:val="00FB63E8"/>
    <w:rsid w:val="00FC111C"/>
    <w:rsid w:val="00FC2DD6"/>
    <w:rsid w:val="00FC40EA"/>
    <w:rsid w:val="00FC41C1"/>
    <w:rsid w:val="00FC4993"/>
    <w:rsid w:val="00FC4B70"/>
    <w:rsid w:val="00FC4DD5"/>
    <w:rsid w:val="00FC64F5"/>
    <w:rsid w:val="00FC6DDE"/>
    <w:rsid w:val="00FC6F01"/>
    <w:rsid w:val="00FC722E"/>
    <w:rsid w:val="00FC7997"/>
    <w:rsid w:val="00FD0291"/>
    <w:rsid w:val="00FD0B9D"/>
    <w:rsid w:val="00FD1A6C"/>
    <w:rsid w:val="00FD1C6A"/>
    <w:rsid w:val="00FD387D"/>
    <w:rsid w:val="00FD38B8"/>
    <w:rsid w:val="00FD3E71"/>
    <w:rsid w:val="00FD405A"/>
    <w:rsid w:val="00FD4407"/>
    <w:rsid w:val="00FD55B3"/>
    <w:rsid w:val="00FD6883"/>
    <w:rsid w:val="00FD7E48"/>
    <w:rsid w:val="00FD7FF4"/>
    <w:rsid w:val="00FE01A4"/>
    <w:rsid w:val="00FE045C"/>
    <w:rsid w:val="00FE0534"/>
    <w:rsid w:val="00FE1016"/>
    <w:rsid w:val="00FE1DE8"/>
    <w:rsid w:val="00FE2123"/>
    <w:rsid w:val="00FE2470"/>
    <w:rsid w:val="00FE32C4"/>
    <w:rsid w:val="00FE369B"/>
    <w:rsid w:val="00FE39C3"/>
    <w:rsid w:val="00FE3C9C"/>
    <w:rsid w:val="00FE3D8A"/>
    <w:rsid w:val="00FE4274"/>
    <w:rsid w:val="00FE4356"/>
    <w:rsid w:val="00FE482A"/>
    <w:rsid w:val="00FE4865"/>
    <w:rsid w:val="00FE49BB"/>
    <w:rsid w:val="00FE640B"/>
    <w:rsid w:val="00FE674A"/>
    <w:rsid w:val="00FE6DFD"/>
    <w:rsid w:val="00FE6FB9"/>
    <w:rsid w:val="00FE75E4"/>
    <w:rsid w:val="00FF0098"/>
    <w:rsid w:val="00FF0581"/>
    <w:rsid w:val="00FF08C4"/>
    <w:rsid w:val="00FF15C6"/>
    <w:rsid w:val="00FF1A47"/>
    <w:rsid w:val="00FF1B2D"/>
    <w:rsid w:val="00FF21BD"/>
    <w:rsid w:val="00FF3053"/>
    <w:rsid w:val="00FF333E"/>
    <w:rsid w:val="00FF4942"/>
    <w:rsid w:val="00FF52FC"/>
    <w:rsid w:val="00FF551A"/>
    <w:rsid w:val="00FF6308"/>
    <w:rsid w:val="00FF6A51"/>
    <w:rsid w:val="00FF7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1C6"/>
  </w:style>
  <w:style w:type="paragraph" w:styleId="1">
    <w:name w:val="heading 1"/>
    <w:basedOn w:val="a"/>
    <w:next w:val="a"/>
    <w:link w:val="10"/>
    <w:qFormat/>
    <w:rsid w:val="00234E74"/>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61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A361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Абзац_пост"/>
    <w:basedOn w:val="a"/>
    <w:rsid w:val="00A3610D"/>
    <w:pPr>
      <w:spacing w:before="120" w:after="0" w:line="240" w:lineRule="auto"/>
      <w:ind w:firstLine="720"/>
      <w:jc w:val="both"/>
    </w:pPr>
    <w:rPr>
      <w:rFonts w:ascii="Times New Roman" w:eastAsia="Times New Roman" w:hAnsi="Times New Roman" w:cs="Times New Roman"/>
      <w:sz w:val="26"/>
      <w:szCs w:val="24"/>
      <w:lang w:eastAsia="ru-RU"/>
    </w:rPr>
  </w:style>
  <w:style w:type="character" w:customStyle="1" w:styleId="10">
    <w:name w:val="Заголовок 1 Знак"/>
    <w:basedOn w:val="a0"/>
    <w:link w:val="1"/>
    <w:rsid w:val="00234E74"/>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1682272251">
      <w:bodyDiv w:val="1"/>
      <w:marLeft w:val="0"/>
      <w:marRight w:val="0"/>
      <w:marTop w:val="0"/>
      <w:marBottom w:val="0"/>
      <w:divBdr>
        <w:top w:val="none" w:sz="0" w:space="0" w:color="auto"/>
        <w:left w:val="none" w:sz="0" w:space="0" w:color="auto"/>
        <w:bottom w:val="none" w:sz="0" w:space="0" w:color="auto"/>
        <w:right w:val="none" w:sz="0" w:space="0" w:color="auto"/>
      </w:divBdr>
      <w:divsChild>
        <w:div w:id="884948379">
          <w:marLeft w:val="0"/>
          <w:marRight w:val="0"/>
          <w:marTop w:val="0"/>
          <w:marBottom w:val="0"/>
          <w:divBdr>
            <w:top w:val="none" w:sz="0" w:space="0" w:color="auto"/>
            <w:left w:val="none" w:sz="0" w:space="0" w:color="auto"/>
            <w:bottom w:val="none" w:sz="0" w:space="0" w:color="auto"/>
            <w:right w:val="none" w:sz="0" w:space="0" w:color="auto"/>
          </w:divBdr>
          <w:divsChild>
            <w:div w:id="1135223024">
              <w:marLeft w:val="0"/>
              <w:marRight w:val="0"/>
              <w:marTop w:val="0"/>
              <w:marBottom w:val="0"/>
              <w:divBdr>
                <w:top w:val="none" w:sz="0" w:space="0" w:color="auto"/>
                <w:left w:val="none" w:sz="0" w:space="0" w:color="auto"/>
                <w:bottom w:val="none" w:sz="0" w:space="0" w:color="auto"/>
                <w:right w:val="none" w:sz="0" w:space="0" w:color="auto"/>
              </w:divBdr>
            </w:div>
            <w:div w:id="927496225">
              <w:marLeft w:val="0"/>
              <w:marRight w:val="0"/>
              <w:marTop w:val="0"/>
              <w:marBottom w:val="0"/>
              <w:divBdr>
                <w:top w:val="none" w:sz="0" w:space="0" w:color="auto"/>
                <w:left w:val="none" w:sz="0" w:space="0" w:color="auto"/>
                <w:bottom w:val="none" w:sz="0" w:space="0" w:color="auto"/>
                <w:right w:val="none" w:sz="0" w:space="0" w:color="auto"/>
              </w:divBdr>
            </w:div>
            <w:div w:id="879827752">
              <w:marLeft w:val="0"/>
              <w:marRight w:val="0"/>
              <w:marTop w:val="0"/>
              <w:marBottom w:val="0"/>
              <w:divBdr>
                <w:top w:val="none" w:sz="0" w:space="0" w:color="auto"/>
                <w:left w:val="none" w:sz="0" w:space="0" w:color="auto"/>
                <w:bottom w:val="none" w:sz="0" w:space="0" w:color="auto"/>
                <w:right w:val="none" w:sz="0" w:space="0" w:color="auto"/>
              </w:divBdr>
            </w:div>
            <w:div w:id="1665279211">
              <w:marLeft w:val="0"/>
              <w:marRight w:val="0"/>
              <w:marTop w:val="0"/>
              <w:marBottom w:val="0"/>
              <w:divBdr>
                <w:top w:val="none" w:sz="0" w:space="0" w:color="auto"/>
                <w:left w:val="none" w:sz="0" w:space="0" w:color="auto"/>
                <w:bottom w:val="none" w:sz="0" w:space="0" w:color="auto"/>
                <w:right w:val="none" w:sz="0" w:space="0" w:color="auto"/>
              </w:divBdr>
            </w:div>
            <w:div w:id="1499420375">
              <w:marLeft w:val="0"/>
              <w:marRight w:val="0"/>
              <w:marTop w:val="0"/>
              <w:marBottom w:val="0"/>
              <w:divBdr>
                <w:top w:val="none" w:sz="0" w:space="0" w:color="auto"/>
                <w:left w:val="none" w:sz="0" w:space="0" w:color="auto"/>
                <w:bottom w:val="none" w:sz="0" w:space="0" w:color="auto"/>
                <w:right w:val="none" w:sz="0" w:space="0" w:color="auto"/>
              </w:divBdr>
            </w:div>
            <w:div w:id="697195883">
              <w:marLeft w:val="0"/>
              <w:marRight w:val="0"/>
              <w:marTop w:val="0"/>
              <w:marBottom w:val="0"/>
              <w:divBdr>
                <w:top w:val="none" w:sz="0" w:space="0" w:color="auto"/>
                <w:left w:val="none" w:sz="0" w:space="0" w:color="auto"/>
                <w:bottom w:val="none" w:sz="0" w:space="0" w:color="auto"/>
                <w:right w:val="none" w:sz="0" w:space="0" w:color="auto"/>
              </w:divBdr>
            </w:div>
            <w:div w:id="1950354269">
              <w:marLeft w:val="0"/>
              <w:marRight w:val="0"/>
              <w:marTop w:val="0"/>
              <w:marBottom w:val="0"/>
              <w:divBdr>
                <w:top w:val="none" w:sz="0" w:space="0" w:color="auto"/>
                <w:left w:val="none" w:sz="0" w:space="0" w:color="auto"/>
                <w:bottom w:val="none" w:sz="0" w:space="0" w:color="auto"/>
                <w:right w:val="none" w:sz="0" w:space="0" w:color="auto"/>
              </w:divBdr>
            </w:div>
            <w:div w:id="1754739071">
              <w:marLeft w:val="0"/>
              <w:marRight w:val="0"/>
              <w:marTop w:val="0"/>
              <w:marBottom w:val="0"/>
              <w:divBdr>
                <w:top w:val="none" w:sz="0" w:space="0" w:color="auto"/>
                <w:left w:val="none" w:sz="0" w:space="0" w:color="auto"/>
                <w:bottom w:val="none" w:sz="0" w:space="0" w:color="auto"/>
                <w:right w:val="none" w:sz="0" w:space="0" w:color="auto"/>
              </w:divBdr>
            </w:div>
            <w:div w:id="1887182526">
              <w:marLeft w:val="0"/>
              <w:marRight w:val="0"/>
              <w:marTop w:val="0"/>
              <w:marBottom w:val="0"/>
              <w:divBdr>
                <w:top w:val="none" w:sz="0" w:space="0" w:color="auto"/>
                <w:left w:val="none" w:sz="0" w:space="0" w:color="auto"/>
                <w:bottom w:val="none" w:sz="0" w:space="0" w:color="auto"/>
                <w:right w:val="none" w:sz="0" w:space="0" w:color="auto"/>
              </w:divBdr>
            </w:div>
            <w:div w:id="1963605827">
              <w:marLeft w:val="0"/>
              <w:marRight w:val="0"/>
              <w:marTop w:val="0"/>
              <w:marBottom w:val="0"/>
              <w:divBdr>
                <w:top w:val="none" w:sz="0" w:space="0" w:color="auto"/>
                <w:left w:val="none" w:sz="0" w:space="0" w:color="auto"/>
                <w:bottom w:val="none" w:sz="0" w:space="0" w:color="auto"/>
                <w:right w:val="none" w:sz="0" w:space="0" w:color="auto"/>
              </w:divBdr>
            </w:div>
            <w:div w:id="25059549">
              <w:marLeft w:val="0"/>
              <w:marRight w:val="0"/>
              <w:marTop w:val="0"/>
              <w:marBottom w:val="0"/>
              <w:divBdr>
                <w:top w:val="none" w:sz="0" w:space="0" w:color="auto"/>
                <w:left w:val="none" w:sz="0" w:space="0" w:color="auto"/>
                <w:bottom w:val="none" w:sz="0" w:space="0" w:color="auto"/>
                <w:right w:val="none" w:sz="0" w:space="0" w:color="auto"/>
              </w:divBdr>
            </w:div>
            <w:div w:id="363214254">
              <w:marLeft w:val="0"/>
              <w:marRight w:val="0"/>
              <w:marTop w:val="0"/>
              <w:marBottom w:val="0"/>
              <w:divBdr>
                <w:top w:val="none" w:sz="0" w:space="0" w:color="auto"/>
                <w:left w:val="none" w:sz="0" w:space="0" w:color="auto"/>
                <w:bottom w:val="none" w:sz="0" w:space="0" w:color="auto"/>
                <w:right w:val="none" w:sz="0" w:space="0" w:color="auto"/>
              </w:divBdr>
            </w:div>
            <w:div w:id="1936015403">
              <w:marLeft w:val="0"/>
              <w:marRight w:val="0"/>
              <w:marTop w:val="0"/>
              <w:marBottom w:val="0"/>
              <w:divBdr>
                <w:top w:val="none" w:sz="0" w:space="0" w:color="auto"/>
                <w:left w:val="none" w:sz="0" w:space="0" w:color="auto"/>
                <w:bottom w:val="none" w:sz="0" w:space="0" w:color="auto"/>
                <w:right w:val="none" w:sz="0" w:space="0" w:color="auto"/>
              </w:divBdr>
            </w:div>
            <w:div w:id="1422217717">
              <w:marLeft w:val="0"/>
              <w:marRight w:val="0"/>
              <w:marTop w:val="0"/>
              <w:marBottom w:val="0"/>
              <w:divBdr>
                <w:top w:val="none" w:sz="0" w:space="0" w:color="auto"/>
                <w:left w:val="none" w:sz="0" w:space="0" w:color="auto"/>
                <w:bottom w:val="none" w:sz="0" w:space="0" w:color="auto"/>
                <w:right w:val="none" w:sz="0" w:space="0" w:color="auto"/>
              </w:divBdr>
            </w:div>
            <w:div w:id="1434059213">
              <w:marLeft w:val="0"/>
              <w:marRight w:val="0"/>
              <w:marTop w:val="0"/>
              <w:marBottom w:val="0"/>
              <w:divBdr>
                <w:top w:val="none" w:sz="0" w:space="0" w:color="auto"/>
                <w:left w:val="none" w:sz="0" w:space="0" w:color="auto"/>
                <w:bottom w:val="none" w:sz="0" w:space="0" w:color="auto"/>
                <w:right w:val="none" w:sz="0" w:space="0" w:color="auto"/>
              </w:divBdr>
            </w:div>
            <w:div w:id="418915645">
              <w:marLeft w:val="0"/>
              <w:marRight w:val="0"/>
              <w:marTop w:val="0"/>
              <w:marBottom w:val="0"/>
              <w:divBdr>
                <w:top w:val="none" w:sz="0" w:space="0" w:color="auto"/>
                <w:left w:val="none" w:sz="0" w:space="0" w:color="auto"/>
                <w:bottom w:val="none" w:sz="0" w:space="0" w:color="auto"/>
                <w:right w:val="none" w:sz="0" w:space="0" w:color="auto"/>
              </w:divBdr>
            </w:div>
            <w:div w:id="847912358">
              <w:marLeft w:val="0"/>
              <w:marRight w:val="0"/>
              <w:marTop w:val="0"/>
              <w:marBottom w:val="0"/>
              <w:divBdr>
                <w:top w:val="none" w:sz="0" w:space="0" w:color="auto"/>
                <w:left w:val="none" w:sz="0" w:space="0" w:color="auto"/>
                <w:bottom w:val="none" w:sz="0" w:space="0" w:color="auto"/>
                <w:right w:val="none" w:sz="0" w:space="0" w:color="auto"/>
              </w:divBdr>
            </w:div>
            <w:div w:id="2145926287">
              <w:marLeft w:val="0"/>
              <w:marRight w:val="0"/>
              <w:marTop w:val="0"/>
              <w:marBottom w:val="0"/>
              <w:divBdr>
                <w:top w:val="none" w:sz="0" w:space="0" w:color="auto"/>
                <w:left w:val="none" w:sz="0" w:space="0" w:color="auto"/>
                <w:bottom w:val="none" w:sz="0" w:space="0" w:color="auto"/>
                <w:right w:val="none" w:sz="0" w:space="0" w:color="auto"/>
              </w:divBdr>
            </w:div>
            <w:div w:id="1121538861">
              <w:marLeft w:val="0"/>
              <w:marRight w:val="0"/>
              <w:marTop w:val="0"/>
              <w:marBottom w:val="0"/>
              <w:divBdr>
                <w:top w:val="none" w:sz="0" w:space="0" w:color="auto"/>
                <w:left w:val="none" w:sz="0" w:space="0" w:color="auto"/>
                <w:bottom w:val="none" w:sz="0" w:space="0" w:color="auto"/>
                <w:right w:val="none" w:sz="0" w:space="0" w:color="auto"/>
              </w:divBdr>
            </w:div>
            <w:div w:id="2144731952">
              <w:marLeft w:val="0"/>
              <w:marRight w:val="0"/>
              <w:marTop w:val="0"/>
              <w:marBottom w:val="0"/>
              <w:divBdr>
                <w:top w:val="none" w:sz="0" w:space="0" w:color="auto"/>
                <w:left w:val="none" w:sz="0" w:space="0" w:color="auto"/>
                <w:bottom w:val="none" w:sz="0" w:space="0" w:color="auto"/>
                <w:right w:val="none" w:sz="0" w:space="0" w:color="auto"/>
              </w:divBdr>
            </w:div>
            <w:div w:id="1568614678">
              <w:marLeft w:val="0"/>
              <w:marRight w:val="0"/>
              <w:marTop w:val="0"/>
              <w:marBottom w:val="0"/>
              <w:divBdr>
                <w:top w:val="none" w:sz="0" w:space="0" w:color="auto"/>
                <w:left w:val="none" w:sz="0" w:space="0" w:color="auto"/>
                <w:bottom w:val="none" w:sz="0" w:space="0" w:color="auto"/>
                <w:right w:val="none" w:sz="0" w:space="0" w:color="auto"/>
              </w:divBdr>
            </w:div>
            <w:div w:id="1307784936">
              <w:marLeft w:val="0"/>
              <w:marRight w:val="0"/>
              <w:marTop w:val="0"/>
              <w:marBottom w:val="0"/>
              <w:divBdr>
                <w:top w:val="none" w:sz="0" w:space="0" w:color="auto"/>
                <w:left w:val="none" w:sz="0" w:space="0" w:color="auto"/>
                <w:bottom w:val="none" w:sz="0" w:space="0" w:color="auto"/>
                <w:right w:val="none" w:sz="0" w:space="0" w:color="auto"/>
              </w:divBdr>
            </w:div>
            <w:div w:id="1881739791">
              <w:marLeft w:val="0"/>
              <w:marRight w:val="0"/>
              <w:marTop w:val="0"/>
              <w:marBottom w:val="0"/>
              <w:divBdr>
                <w:top w:val="none" w:sz="0" w:space="0" w:color="auto"/>
                <w:left w:val="none" w:sz="0" w:space="0" w:color="auto"/>
                <w:bottom w:val="none" w:sz="0" w:space="0" w:color="auto"/>
                <w:right w:val="none" w:sz="0" w:space="0" w:color="auto"/>
              </w:divBdr>
            </w:div>
            <w:div w:id="1531147297">
              <w:marLeft w:val="0"/>
              <w:marRight w:val="0"/>
              <w:marTop w:val="0"/>
              <w:marBottom w:val="0"/>
              <w:divBdr>
                <w:top w:val="none" w:sz="0" w:space="0" w:color="auto"/>
                <w:left w:val="none" w:sz="0" w:space="0" w:color="auto"/>
                <w:bottom w:val="none" w:sz="0" w:space="0" w:color="auto"/>
                <w:right w:val="none" w:sz="0" w:space="0" w:color="auto"/>
              </w:divBdr>
            </w:div>
            <w:div w:id="806119762">
              <w:marLeft w:val="0"/>
              <w:marRight w:val="0"/>
              <w:marTop w:val="0"/>
              <w:marBottom w:val="0"/>
              <w:divBdr>
                <w:top w:val="none" w:sz="0" w:space="0" w:color="auto"/>
                <w:left w:val="none" w:sz="0" w:space="0" w:color="auto"/>
                <w:bottom w:val="none" w:sz="0" w:space="0" w:color="auto"/>
                <w:right w:val="none" w:sz="0" w:space="0" w:color="auto"/>
              </w:divBdr>
            </w:div>
            <w:div w:id="300312661">
              <w:marLeft w:val="0"/>
              <w:marRight w:val="0"/>
              <w:marTop w:val="0"/>
              <w:marBottom w:val="0"/>
              <w:divBdr>
                <w:top w:val="none" w:sz="0" w:space="0" w:color="auto"/>
                <w:left w:val="none" w:sz="0" w:space="0" w:color="auto"/>
                <w:bottom w:val="none" w:sz="0" w:space="0" w:color="auto"/>
                <w:right w:val="none" w:sz="0" w:space="0" w:color="auto"/>
              </w:divBdr>
            </w:div>
            <w:div w:id="649745735">
              <w:marLeft w:val="0"/>
              <w:marRight w:val="0"/>
              <w:marTop w:val="0"/>
              <w:marBottom w:val="0"/>
              <w:divBdr>
                <w:top w:val="none" w:sz="0" w:space="0" w:color="auto"/>
                <w:left w:val="none" w:sz="0" w:space="0" w:color="auto"/>
                <w:bottom w:val="none" w:sz="0" w:space="0" w:color="auto"/>
                <w:right w:val="none" w:sz="0" w:space="0" w:color="auto"/>
              </w:divBdr>
            </w:div>
            <w:div w:id="332537338">
              <w:marLeft w:val="0"/>
              <w:marRight w:val="0"/>
              <w:marTop w:val="0"/>
              <w:marBottom w:val="0"/>
              <w:divBdr>
                <w:top w:val="none" w:sz="0" w:space="0" w:color="auto"/>
                <w:left w:val="none" w:sz="0" w:space="0" w:color="auto"/>
                <w:bottom w:val="none" w:sz="0" w:space="0" w:color="auto"/>
                <w:right w:val="none" w:sz="0" w:space="0" w:color="auto"/>
              </w:divBdr>
            </w:div>
            <w:div w:id="2114397056">
              <w:marLeft w:val="0"/>
              <w:marRight w:val="0"/>
              <w:marTop w:val="0"/>
              <w:marBottom w:val="0"/>
              <w:divBdr>
                <w:top w:val="none" w:sz="0" w:space="0" w:color="auto"/>
                <w:left w:val="none" w:sz="0" w:space="0" w:color="auto"/>
                <w:bottom w:val="none" w:sz="0" w:space="0" w:color="auto"/>
                <w:right w:val="none" w:sz="0" w:space="0" w:color="auto"/>
              </w:divBdr>
            </w:div>
            <w:div w:id="1713922975">
              <w:marLeft w:val="0"/>
              <w:marRight w:val="0"/>
              <w:marTop w:val="0"/>
              <w:marBottom w:val="0"/>
              <w:divBdr>
                <w:top w:val="none" w:sz="0" w:space="0" w:color="auto"/>
                <w:left w:val="none" w:sz="0" w:space="0" w:color="auto"/>
                <w:bottom w:val="none" w:sz="0" w:space="0" w:color="auto"/>
                <w:right w:val="none" w:sz="0" w:space="0" w:color="auto"/>
              </w:divBdr>
            </w:div>
            <w:div w:id="2005359027">
              <w:marLeft w:val="0"/>
              <w:marRight w:val="0"/>
              <w:marTop w:val="0"/>
              <w:marBottom w:val="0"/>
              <w:divBdr>
                <w:top w:val="none" w:sz="0" w:space="0" w:color="auto"/>
                <w:left w:val="none" w:sz="0" w:space="0" w:color="auto"/>
                <w:bottom w:val="none" w:sz="0" w:space="0" w:color="auto"/>
                <w:right w:val="none" w:sz="0" w:space="0" w:color="auto"/>
              </w:divBdr>
            </w:div>
            <w:div w:id="937106943">
              <w:marLeft w:val="0"/>
              <w:marRight w:val="0"/>
              <w:marTop w:val="0"/>
              <w:marBottom w:val="0"/>
              <w:divBdr>
                <w:top w:val="none" w:sz="0" w:space="0" w:color="auto"/>
                <w:left w:val="none" w:sz="0" w:space="0" w:color="auto"/>
                <w:bottom w:val="none" w:sz="0" w:space="0" w:color="auto"/>
                <w:right w:val="none" w:sz="0" w:space="0" w:color="auto"/>
              </w:divBdr>
            </w:div>
            <w:div w:id="1167861193">
              <w:marLeft w:val="0"/>
              <w:marRight w:val="0"/>
              <w:marTop w:val="0"/>
              <w:marBottom w:val="0"/>
              <w:divBdr>
                <w:top w:val="none" w:sz="0" w:space="0" w:color="auto"/>
                <w:left w:val="none" w:sz="0" w:space="0" w:color="auto"/>
                <w:bottom w:val="none" w:sz="0" w:space="0" w:color="auto"/>
                <w:right w:val="none" w:sz="0" w:space="0" w:color="auto"/>
              </w:divBdr>
            </w:div>
            <w:div w:id="855120672">
              <w:marLeft w:val="0"/>
              <w:marRight w:val="0"/>
              <w:marTop w:val="0"/>
              <w:marBottom w:val="0"/>
              <w:divBdr>
                <w:top w:val="none" w:sz="0" w:space="0" w:color="auto"/>
                <w:left w:val="none" w:sz="0" w:space="0" w:color="auto"/>
                <w:bottom w:val="none" w:sz="0" w:space="0" w:color="auto"/>
                <w:right w:val="none" w:sz="0" w:space="0" w:color="auto"/>
              </w:divBdr>
            </w:div>
            <w:div w:id="689184487">
              <w:marLeft w:val="0"/>
              <w:marRight w:val="0"/>
              <w:marTop w:val="0"/>
              <w:marBottom w:val="0"/>
              <w:divBdr>
                <w:top w:val="none" w:sz="0" w:space="0" w:color="auto"/>
                <w:left w:val="none" w:sz="0" w:space="0" w:color="auto"/>
                <w:bottom w:val="none" w:sz="0" w:space="0" w:color="auto"/>
                <w:right w:val="none" w:sz="0" w:space="0" w:color="auto"/>
              </w:divBdr>
            </w:div>
            <w:div w:id="54090983">
              <w:marLeft w:val="0"/>
              <w:marRight w:val="0"/>
              <w:marTop w:val="0"/>
              <w:marBottom w:val="0"/>
              <w:divBdr>
                <w:top w:val="none" w:sz="0" w:space="0" w:color="auto"/>
                <w:left w:val="none" w:sz="0" w:space="0" w:color="auto"/>
                <w:bottom w:val="none" w:sz="0" w:space="0" w:color="auto"/>
                <w:right w:val="none" w:sz="0" w:space="0" w:color="auto"/>
              </w:divBdr>
            </w:div>
          </w:divsChild>
        </w:div>
        <w:div w:id="700589341">
          <w:marLeft w:val="0"/>
          <w:marRight w:val="0"/>
          <w:marTop w:val="0"/>
          <w:marBottom w:val="0"/>
          <w:divBdr>
            <w:top w:val="none" w:sz="0" w:space="0" w:color="auto"/>
            <w:left w:val="none" w:sz="0" w:space="0" w:color="auto"/>
            <w:bottom w:val="none" w:sz="0" w:space="0" w:color="auto"/>
            <w:right w:val="none" w:sz="0" w:space="0" w:color="auto"/>
          </w:divBdr>
          <w:divsChild>
            <w:div w:id="136806368">
              <w:marLeft w:val="0"/>
              <w:marRight w:val="0"/>
              <w:marTop w:val="0"/>
              <w:marBottom w:val="0"/>
              <w:divBdr>
                <w:top w:val="none" w:sz="0" w:space="0" w:color="auto"/>
                <w:left w:val="none" w:sz="0" w:space="0" w:color="auto"/>
                <w:bottom w:val="none" w:sz="0" w:space="0" w:color="auto"/>
                <w:right w:val="none" w:sz="0" w:space="0" w:color="auto"/>
              </w:divBdr>
            </w:div>
            <w:div w:id="1344358117">
              <w:marLeft w:val="0"/>
              <w:marRight w:val="0"/>
              <w:marTop w:val="0"/>
              <w:marBottom w:val="0"/>
              <w:divBdr>
                <w:top w:val="none" w:sz="0" w:space="0" w:color="auto"/>
                <w:left w:val="none" w:sz="0" w:space="0" w:color="auto"/>
                <w:bottom w:val="none" w:sz="0" w:space="0" w:color="auto"/>
                <w:right w:val="none" w:sz="0" w:space="0" w:color="auto"/>
              </w:divBdr>
            </w:div>
            <w:div w:id="1466115821">
              <w:marLeft w:val="0"/>
              <w:marRight w:val="0"/>
              <w:marTop w:val="0"/>
              <w:marBottom w:val="0"/>
              <w:divBdr>
                <w:top w:val="none" w:sz="0" w:space="0" w:color="auto"/>
                <w:left w:val="none" w:sz="0" w:space="0" w:color="auto"/>
                <w:bottom w:val="none" w:sz="0" w:space="0" w:color="auto"/>
                <w:right w:val="none" w:sz="0" w:space="0" w:color="auto"/>
              </w:divBdr>
            </w:div>
            <w:div w:id="1657224928">
              <w:marLeft w:val="0"/>
              <w:marRight w:val="0"/>
              <w:marTop w:val="0"/>
              <w:marBottom w:val="0"/>
              <w:divBdr>
                <w:top w:val="none" w:sz="0" w:space="0" w:color="auto"/>
                <w:left w:val="none" w:sz="0" w:space="0" w:color="auto"/>
                <w:bottom w:val="none" w:sz="0" w:space="0" w:color="auto"/>
                <w:right w:val="none" w:sz="0" w:space="0" w:color="auto"/>
              </w:divBdr>
            </w:div>
            <w:div w:id="850493233">
              <w:marLeft w:val="0"/>
              <w:marRight w:val="0"/>
              <w:marTop w:val="0"/>
              <w:marBottom w:val="0"/>
              <w:divBdr>
                <w:top w:val="none" w:sz="0" w:space="0" w:color="auto"/>
                <w:left w:val="none" w:sz="0" w:space="0" w:color="auto"/>
                <w:bottom w:val="none" w:sz="0" w:space="0" w:color="auto"/>
                <w:right w:val="none" w:sz="0" w:space="0" w:color="auto"/>
              </w:divBdr>
            </w:div>
            <w:div w:id="390933183">
              <w:marLeft w:val="0"/>
              <w:marRight w:val="0"/>
              <w:marTop w:val="0"/>
              <w:marBottom w:val="0"/>
              <w:divBdr>
                <w:top w:val="none" w:sz="0" w:space="0" w:color="auto"/>
                <w:left w:val="none" w:sz="0" w:space="0" w:color="auto"/>
                <w:bottom w:val="none" w:sz="0" w:space="0" w:color="auto"/>
                <w:right w:val="none" w:sz="0" w:space="0" w:color="auto"/>
              </w:divBdr>
            </w:div>
            <w:div w:id="82731171">
              <w:marLeft w:val="0"/>
              <w:marRight w:val="0"/>
              <w:marTop w:val="0"/>
              <w:marBottom w:val="0"/>
              <w:divBdr>
                <w:top w:val="none" w:sz="0" w:space="0" w:color="auto"/>
                <w:left w:val="none" w:sz="0" w:space="0" w:color="auto"/>
                <w:bottom w:val="none" w:sz="0" w:space="0" w:color="auto"/>
                <w:right w:val="none" w:sz="0" w:space="0" w:color="auto"/>
              </w:divBdr>
            </w:div>
            <w:div w:id="1854611333">
              <w:marLeft w:val="0"/>
              <w:marRight w:val="0"/>
              <w:marTop w:val="0"/>
              <w:marBottom w:val="0"/>
              <w:divBdr>
                <w:top w:val="none" w:sz="0" w:space="0" w:color="auto"/>
                <w:left w:val="none" w:sz="0" w:space="0" w:color="auto"/>
                <w:bottom w:val="none" w:sz="0" w:space="0" w:color="auto"/>
                <w:right w:val="none" w:sz="0" w:space="0" w:color="auto"/>
              </w:divBdr>
            </w:div>
            <w:div w:id="1091468368">
              <w:marLeft w:val="0"/>
              <w:marRight w:val="0"/>
              <w:marTop w:val="0"/>
              <w:marBottom w:val="0"/>
              <w:divBdr>
                <w:top w:val="none" w:sz="0" w:space="0" w:color="auto"/>
                <w:left w:val="none" w:sz="0" w:space="0" w:color="auto"/>
                <w:bottom w:val="none" w:sz="0" w:space="0" w:color="auto"/>
                <w:right w:val="none" w:sz="0" w:space="0" w:color="auto"/>
              </w:divBdr>
            </w:div>
            <w:div w:id="704210311">
              <w:marLeft w:val="0"/>
              <w:marRight w:val="0"/>
              <w:marTop w:val="0"/>
              <w:marBottom w:val="0"/>
              <w:divBdr>
                <w:top w:val="none" w:sz="0" w:space="0" w:color="auto"/>
                <w:left w:val="none" w:sz="0" w:space="0" w:color="auto"/>
                <w:bottom w:val="none" w:sz="0" w:space="0" w:color="auto"/>
                <w:right w:val="none" w:sz="0" w:space="0" w:color="auto"/>
              </w:divBdr>
            </w:div>
            <w:div w:id="392195585">
              <w:marLeft w:val="0"/>
              <w:marRight w:val="0"/>
              <w:marTop w:val="0"/>
              <w:marBottom w:val="0"/>
              <w:divBdr>
                <w:top w:val="none" w:sz="0" w:space="0" w:color="auto"/>
                <w:left w:val="none" w:sz="0" w:space="0" w:color="auto"/>
                <w:bottom w:val="none" w:sz="0" w:space="0" w:color="auto"/>
                <w:right w:val="none" w:sz="0" w:space="0" w:color="auto"/>
              </w:divBdr>
            </w:div>
            <w:div w:id="1310015930">
              <w:marLeft w:val="0"/>
              <w:marRight w:val="0"/>
              <w:marTop w:val="0"/>
              <w:marBottom w:val="0"/>
              <w:divBdr>
                <w:top w:val="none" w:sz="0" w:space="0" w:color="auto"/>
                <w:left w:val="none" w:sz="0" w:space="0" w:color="auto"/>
                <w:bottom w:val="none" w:sz="0" w:space="0" w:color="auto"/>
                <w:right w:val="none" w:sz="0" w:space="0" w:color="auto"/>
              </w:divBdr>
            </w:div>
            <w:div w:id="622080812">
              <w:marLeft w:val="0"/>
              <w:marRight w:val="0"/>
              <w:marTop w:val="0"/>
              <w:marBottom w:val="0"/>
              <w:divBdr>
                <w:top w:val="none" w:sz="0" w:space="0" w:color="auto"/>
                <w:left w:val="none" w:sz="0" w:space="0" w:color="auto"/>
                <w:bottom w:val="none" w:sz="0" w:space="0" w:color="auto"/>
                <w:right w:val="none" w:sz="0" w:space="0" w:color="auto"/>
              </w:divBdr>
            </w:div>
            <w:div w:id="903445642">
              <w:marLeft w:val="0"/>
              <w:marRight w:val="0"/>
              <w:marTop w:val="0"/>
              <w:marBottom w:val="0"/>
              <w:divBdr>
                <w:top w:val="none" w:sz="0" w:space="0" w:color="auto"/>
                <w:left w:val="none" w:sz="0" w:space="0" w:color="auto"/>
                <w:bottom w:val="none" w:sz="0" w:space="0" w:color="auto"/>
                <w:right w:val="none" w:sz="0" w:space="0" w:color="auto"/>
              </w:divBdr>
            </w:div>
            <w:div w:id="1757633671">
              <w:marLeft w:val="0"/>
              <w:marRight w:val="0"/>
              <w:marTop w:val="0"/>
              <w:marBottom w:val="0"/>
              <w:divBdr>
                <w:top w:val="none" w:sz="0" w:space="0" w:color="auto"/>
                <w:left w:val="none" w:sz="0" w:space="0" w:color="auto"/>
                <w:bottom w:val="none" w:sz="0" w:space="0" w:color="auto"/>
                <w:right w:val="none" w:sz="0" w:space="0" w:color="auto"/>
              </w:divBdr>
            </w:div>
            <w:div w:id="1521891334">
              <w:marLeft w:val="0"/>
              <w:marRight w:val="0"/>
              <w:marTop w:val="0"/>
              <w:marBottom w:val="0"/>
              <w:divBdr>
                <w:top w:val="none" w:sz="0" w:space="0" w:color="auto"/>
                <w:left w:val="none" w:sz="0" w:space="0" w:color="auto"/>
                <w:bottom w:val="none" w:sz="0" w:space="0" w:color="auto"/>
                <w:right w:val="none" w:sz="0" w:space="0" w:color="auto"/>
              </w:divBdr>
            </w:div>
            <w:div w:id="1405107031">
              <w:marLeft w:val="0"/>
              <w:marRight w:val="0"/>
              <w:marTop w:val="0"/>
              <w:marBottom w:val="0"/>
              <w:divBdr>
                <w:top w:val="none" w:sz="0" w:space="0" w:color="auto"/>
                <w:left w:val="none" w:sz="0" w:space="0" w:color="auto"/>
                <w:bottom w:val="none" w:sz="0" w:space="0" w:color="auto"/>
                <w:right w:val="none" w:sz="0" w:space="0" w:color="auto"/>
              </w:divBdr>
            </w:div>
            <w:div w:id="162817055">
              <w:marLeft w:val="0"/>
              <w:marRight w:val="0"/>
              <w:marTop w:val="0"/>
              <w:marBottom w:val="0"/>
              <w:divBdr>
                <w:top w:val="none" w:sz="0" w:space="0" w:color="auto"/>
                <w:left w:val="none" w:sz="0" w:space="0" w:color="auto"/>
                <w:bottom w:val="none" w:sz="0" w:space="0" w:color="auto"/>
                <w:right w:val="none" w:sz="0" w:space="0" w:color="auto"/>
              </w:divBdr>
            </w:div>
            <w:div w:id="722674916">
              <w:marLeft w:val="0"/>
              <w:marRight w:val="0"/>
              <w:marTop w:val="0"/>
              <w:marBottom w:val="0"/>
              <w:divBdr>
                <w:top w:val="none" w:sz="0" w:space="0" w:color="auto"/>
                <w:left w:val="none" w:sz="0" w:space="0" w:color="auto"/>
                <w:bottom w:val="none" w:sz="0" w:space="0" w:color="auto"/>
                <w:right w:val="none" w:sz="0" w:space="0" w:color="auto"/>
              </w:divBdr>
            </w:div>
            <w:div w:id="1383165458">
              <w:marLeft w:val="0"/>
              <w:marRight w:val="0"/>
              <w:marTop w:val="0"/>
              <w:marBottom w:val="0"/>
              <w:divBdr>
                <w:top w:val="none" w:sz="0" w:space="0" w:color="auto"/>
                <w:left w:val="none" w:sz="0" w:space="0" w:color="auto"/>
                <w:bottom w:val="none" w:sz="0" w:space="0" w:color="auto"/>
                <w:right w:val="none" w:sz="0" w:space="0" w:color="auto"/>
              </w:divBdr>
            </w:div>
            <w:div w:id="1046830545">
              <w:marLeft w:val="0"/>
              <w:marRight w:val="0"/>
              <w:marTop w:val="0"/>
              <w:marBottom w:val="0"/>
              <w:divBdr>
                <w:top w:val="none" w:sz="0" w:space="0" w:color="auto"/>
                <w:left w:val="none" w:sz="0" w:space="0" w:color="auto"/>
                <w:bottom w:val="none" w:sz="0" w:space="0" w:color="auto"/>
                <w:right w:val="none" w:sz="0" w:space="0" w:color="auto"/>
              </w:divBdr>
            </w:div>
            <w:div w:id="833837376">
              <w:marLeft w:val="0"/>
              <w:marRight w:val="0"/>
              <w:marTop w:val="0"/>
              <w:marBottom w:val="0"/>
              <w:divBdr>
                <w:top w:val="none" w:sz="0" w:space="0" w:color="auto"/>
                <w:left w:val="none" w:sz="0" w:space="0" w:color="auto"/>
                <w:bottom w:val="none" w:sz="0" w:space="0" w:color="auto"/>
                <w:right w:val="none" w:sz="0" w:space="0" w:color="auto"/>
              </w:divBdr>
            </w:div>
            <w:div w:id="22941648">
              <w:marLeft w:val="0"/>
              <w:marRight w:val="0"/>
              <w:marTop w:val="0"/>
              <w:marBottom w:val="0"/>
              <w:divBdr>
                <w:top w:val="none" w:sz="0" w:space="0" w:color="auto"/>
                <w:left w:val="none" w:sz="0" w:space="0" w:color="auto"/>
                <w:bottom w:val="none" w:sz="0" w:space="0" w:color="auto"/>
                <w:right w:val="none" w:sz="0" w:space="0" w:color="auto"/>
              </w:divBdr>
            </w:div>
            <w:div w:id="774906067">
              <w:marLeft w:val="0"/>
              <w:marRight w:val="0"/>
              <w:marTop w:val="0"/>
              <w:marBottom w:val="0"/>
              <w:divBdr>
                <w:top w:val="none" w:sz="0" w:space="0" w:color="auto"/>
                <w:left w:val="none" w:sz="0" w:space="0" w:color="auto"/>
                <w:bottom w:val="none" w:sz="0" w:space="0" w:color="auto"/>
                <w:right w:val="none" w:sz="0" w:space="0" w:color="auto"/>
              </w:divBdr>
            </w:div>
            <w:div w:id="1475487495">
              <w:marLeft w:val="0"/>
              <w:marRight w:val="0"/>
              <w:marTop w:val="0"/>
              <w:marBottom w:val="0"/>
              <w:divBdr>
                <w:top w:val="none" w:sz="0" w:space="0" w:color="auto"/>
                <w:left w:val="none" w:sz="0" w:space="0" w:color="auto"/>
                <w:bottom w:val="none" w:sz="0" w:space="0" w:color="auto"/>
                <w:right w:val="none" w:sz="0" w:space="0" w:color="auto"/>
              </w:divBdr>
            </w:div>
            <w:div w:id="1527788745">
              <w:marLeft w:val="0"/>
              <w:marRight w:val="0"/>
              <w:marTop w:val="0"/>
              <w:marBottom w:val="0"/>
              <w:divBdr>
                <w:top w:val="none" w:sz="0" w:space="0" w:color="auto"/>
                <w:left w:val="none" w:sz="0" w:space="0" w:color="auto"/>
                <w:bottom w:val="none" w:sz="0" w:space="0" w:color="auto"/>
                <w:right w:val="none" w:sz="0" w:space="0" w:color="auto"/>
              </w:divBdr>
            </w:div>
            <w:div w:id="259222744">
              <w:marLeft w:val="0"/>
              <w:marRight w:val="0"/>
              <w:marTop w:val="0"/>
              <w:marBottom w:val="0"/>
              <w:divBdr>
                <w:top w:val="none" w:sz="0" w:space="0" w:color="auto"/>
                <w:left w:val="none" w:sz="0" w:space="0" w:color="auto"/>
                <w:bottom w:val="none" w:sz="0" w:space="0" w:color="auto"/>
                <w:right w:val="none" w:sz="0" w:space="0" w:color="auto"/>
              </w:divBdr>
            </w:div>
            <w:div w:id="1421022245">
              <w:marLeft w:val="0"/>
              <w:marRight w:val="0"/>
              <w:marTop w:val="0"/>
              <w:marBottom w:val="0"/>
              <w:divBdr>
                <w:top w:val="none" w:sz="0" w:space="0" w:color="auto"/>
                <w:left w:val="none" w:sz="0" w:space="0" w:color="auto"/>
                <w:bottom w:val="none" w:sz="0" w:space="0" w:color="auto"/>
                <w:right w:val="none" w:sz="0" w:space="0" w:color="auto"/>
              </w:divBdr>
            </w:div>
            <w:div w:id="1343319244">
              <w:marLeft w:val="0"/>
              <w:marRight w:val="0"/>
              <w:marTop w:val="0"/>
              <w:marBottom w:val="0"/>
              <w:divBdr>
                <w:top w:val="none" w:sz="0" w:space="0" w:color="auto"/>
                <w:left w:val="none" w:sz="0" w:space="0" w:color="auto"/>
                <w:bottom w:val="none" w:sz="0" w:space="0" w:color="auto"/>
                <w:right w:val="none" w:sz="0" w:space="0" w:color="auto"/>
              </w:divBdr>
            </w:div>
            <w:div w:id="1883907268">
              <w:marLeft w:val="0"/>
              <w:marRight w:val="0"/>
              <w:marTop w:val="0"/>
              <w:marBottom w:val="0"/>
              <w:divBdr>
                <w:top w:val="none" w:sz="0" w:space="0" w:color="auto"/>
                <w:left w:val="none" w:sz="0" w:space="0" w:color="auto"/>
                <w:bottom w:val="none" w:sz="0" w:space="0" w:color="auto"/>
                <w:right w:val="none" w:sz="0" w:space="0" w:color="auto"/>
              </w:divBdr>
            </w:div>
            <w:div w:id="264583586">
              <w:marLeft w:val="0"/>
              <w:marRight w:val="0"/>
              <w:marTop w:val="0"/>
              <w:marBottom w:val="0"/>
              <w:divBdr>
                <w:top w:val="none" w:sz="0" w:space="0" w:color="auto"/>
                <w:left w:val="none" w:sz="0" w:space="0" w:color="auto"/>
                <w:bottom w:val="none" w:sz="0" w:space="0" w:color="auto"/>
                <w:right w:val="none" w:sz="0" w:space="0" w:color="auto"/>
              </w:divBdr>
            </w:div>
            <w:div w:id="523441388">
              <w:marLeft w:val="0"/>
              <w:marRight w:val="0"/>
              <w:marTop w:val="0"/>
              <w:marBottom w:val="0"/>
              <w:divBdr>
                <w:top w:val="none" w:sz="0" w:space="0" w:color="auto"/>
                <w:left w:val="none" w:sz="0" w:space="0" w:color="auto"/>
                <w:bottom w:val="none" w:sz="0" w:space="0" w:color="auto"/>
                <w:right w:val="none" w:sz="0" w:space="0" w:color="auto"/>
              </w:divBdr>
            </w:div>
            <w:div w:id="713190616">
              <w:marLeft w:val="0"/>
              <w:marRight w:val="0"/>
              <w:marTop w:val="0"/>
              <w:marBottom w:val="0"/>
              <w:divBdr>
                <w:top w:val="none" w:sz="0" w:space="0" w:color="auto"/>
                <w:left w:val="none" w:sz="0" w:space="0" w:color="auto"/>
                <w:bottom w:val="none" w:sz="0" w:space="0" w:color="auto"/>
                <w:right w:val="none" w:sz="0" w:space="0" w:color="auto"/>
              </w:divBdr>
            </w:div>
            <w:div w:id="974874007">
              <w:marLeft w:val="0"/>
              <w:marRight w:val="0"/>
              <w:marTop w:val="0"/>
              <w:marBottom w:val="0"/>
              <w:divBdr>
                <w:top w:val="none" w:sz="0" w:space="0" w:color="auto"/>
                <w:left w:val="none" w:sz="0" w:space="0" w:color="auto"/>
                <w:bottom w:val="none" w:sz="0" w:space="0" w:color="auto"/>
                <w:right w:val="none" w:sz="0" w:space="0" w:color="auto"/>
              </w:divBdr>
            </w:div>
            <w:div w:id="22168731">
              <w:marLeft w:val="0"/>
              <w:marRight w:val="0"/>
              <w:marTop w:val="0"/>
              <w:marBottom w:val="0"/>
              <w:divBdr>
                <w:top w:val="none" w:sz="0" w:space="0" w:color="auto"/>
                <w:left w:val="none" w:sz="0" w:space="0" w:color="auto"/>
                <w:bottom w:val="none" w:sz="0" w:space="0" w:color="auto"/>
                <w:right w:val="none" w:sz="0" w:space="0" w:color="auto"/>
              </w:divBdr>
            </w:div>
            <w:div w:id="36008216">
              <w:marLeft w:val="0"/>
              <w:marRight w:val="0"/>
              <w:marTop w:val="0"/>
              <w:marBottom w:val="0"/>
              <w:divBdr>
                <w:top w:val="none" w:sz="0" w:space="0" w:color="auto"/>
                <w:left w:val="none" w:sz="0" w:space="0" w:color="auto"/>
                <w:bottom w:val="none" w:sz="0" w:space="0" w:color="auto"/>
                <w:right w:val="none" w:sz="0" w:space="0" w:color="auto"/>
              </w:divBdr>
            </w:div>
            <w:div w:id="1053818941">
              <w:marLeft w:val="0"/>
              <w:marRight w:val="0"/>
              <w:marTop w:val="0"/>
              <w:marBottom w:val="0"/>
              <w:divBdr>
                <w:top w:val="none" w:sz="0" w:space="0" w:color="auto"/>
                <w:left w:val="none" w:sz="0" w:space="0" w:color="auto"/>
                <w:bottom w:val="none" w:sz="0" w:space="0" w:color="auto"/>
                <w:right w:val="none" w:sz="0" w:space="0" w:color="auto"/>
              </w:divBdr>
            </w:div>
            <w:div w:id="644622968">
              <w:marLeft w:val="0"/>
              <w:marRight w:val="0"/>
              <w:marTop w:val="0"/>
              <w:marBottom w:val="0"/>
              <w:divBdr>
                <w:top w:val="none" w:sz="0" w:space="0" w:color="auto"/>
                <w:left w:val="none" w:sz="0" w:space="0" w:color="auto"/>
                <w:bottom w:val="none" w:sz="0" w:space="0" w:color="auto"/>
                <w:right w:val="none" w:sz="0" w:space="0" w:color="auto"/>
              </w:divBdr>
            </w:div>
            <w:div w:id="1542551559">
              <w:marLeft w:val="0"/>
              <w:marRight w:val="0"/>
              <w:marTop w:val="0"/>
              <w:marBottom w:val="0"/>
              <w:divBdr>
                <w:top w:val="none" w:sz="0" w:space="0" w:color="auto"/>
                <w:left w:val="none" w:sz="0" w:space="0" w:color="auto"/>
                <w:bottom w:val="none" w:sz="0" w:space="0" w:color="auto"/>
                <w:right w:val="none" w:sz="0" w:space="0" w:color="auto"/>
              </w:divBdr>
            </w:div>
            <w:div w:id="1433091378">
              <w:marLeft w:val="0"/>
              <w:marRight w:val="0"/>
              <w:marTop w:val="0"/>
              <w:marBottom w:val="0"/>
              <w:divBdr>
                <w:top w:val="none" w:sz="0" w:space="0" w:color="auto"/>
                <w:left w:val="none" w:sz="0" w:space="0" w:color="auto"/>
                <w:bottom w:val="none" w:sz="0" w:space="0" w:color="auto"/>
                <w:right w:val="none" w:sz="0" w:space="0" w:color="auto"/>
              </w:divBdr>
            </w:div>
            <w:div w:id="834689662">
              <w:marLeft w:val="0"/>
              <w:marRight w:val="0"/>
              <w:marTop w:val="0"/>
              <w:marBottom w:val="0"/>
              <w:divBdr>
                <w:top w:val="none" w:sz="0" w:space="0" w:color="auto"/>
                <w:left w:val="none" w:sz="0" w:space="0" w:color="auto"/>
                <w:bottom w:val="none" w:sz="0" w:space="0" w:color="auto"/>
                <w:right w:val="none" w:sz="0" w:space="0" w:color="auto"/>
              </w:divBdr>
            </w:div>
            <w:div w:id="655188729">
              <w:marLeft w:val="0"/>
              <w:marRight w:val="0"/>
              <w:marTop w:val="0"/>
              <w:marBottom w:val="0"/>
              <w:divBdr>
                <w:top w:val="none" w:sz="0" w:space="0" w:color="auto"/>
                <w:left w:val="none" w:sz="0" w:space="0" w:color="auto"/>
                <w:bottom w:val="none" w:sz="0" w:space="0" w:color="auto"/>
                <w:right w:val="none" w:sz="0" w:space="0" w:color="auto"/>
              </w:divBdr>
            </w:div>
            <w:div w:id="298272210">
              <w:marLeft w:val="0"/>
              <w:marRight w:val="0"/>
              <w:marTop w:val="0"/>
              <w:marBottom w:val="0"/>
              <w:divBdr>
                <w:top w:val="none" w:sz="0" w:space="0" w:color="auto"/>
                <w:left w:val="none" w:sz="0" w:space="0" w:color="auto"/>
                <w:bottom w:val="none" w:sz="0" w:space="0" w:color="auto"/>
                <w:right w:val="none" w:sz="0" w:space="0" w:color="auto"/>
              </w:divBdr>
            </w:div>
            <w:div w:id="564923095">
              <w:marLeft w:val="0"/>
              <w:marRight w:val="0"/>
              <w:marTop w:val="0"/>
              <w:marBottom w:val="0"/>
              <w:divBdr>
                <w:top w:val="none" w:sz="0" w:space="0" w:color="auto"/>
                <w:left w:val="none" w:sz="0" w:space="0" w:color="auto"/>
                <w:bottom w:val="none" w:sz="0" w:space="0" w:color="auto"/>
                <w:right w:val="none" w:sz="0" w:space="0" w:color="auto"/>
              </w:divBdr>
            </w:div>
            <w:div w:id="1868594285">
              <w:marLeft w:val="0"/>
              <w:marRight w:val="0"/>
              <w:marTop w:val="0"/>
              <w:marBottom w:val="0"/>
              <w:divBdr>
                <w:top w:val="none" w:sz="0" w:space="0" w:color="auto"/>
                <w:left w:val="none" w:sz="0" w:space="0" w:color="auto"/>
                <w:bottom w:val="none" w:sz="0" w:space="0" w:color="auto"/>
                <w:right w:val="none" w:sz="0" w:space="0" w:color="auto"/>
              </w:divBdr>
            </w:div>
            <w:div w:id="107091223">
              <w:marLeft w:val="0"/>
              <w:marRight w:val="0"/>
              <w:marTop w:val="0"/>
              <w:marBottom w:val="0"/>
              <w:divBdr>
                <w:top w:val="none" w:sz="0" w:space="0" w:color="auto"/>
                <w:left w:val="none" w:sz="0" w:space="0" w:color="auto"/>
                <w:bottom w:val="none" w:sz="0" w:space="0" w:color="auto"/>
                <w:right w:val="none" w:sz="0" w:space="0" w:color="auto"/>
              </w:divBdr>
            </w:div>
            <w:div w:id="716394020">
              <w:marLeft w:val="0"/>
              <w:marRight w:val="0"/>
              <w:marTop w:val="0"/>
              <w:marBottom w:val="0"/>
              <w:divBdr>
                <w:top w:val="none" w:sz="0" w:space="0" w:color="auto"/>
                <w:left w:val="none" w:sz="0" w:space="0" w:color="auto"/>
                <w:bottom w:val="none" w:sz="0" w:space="0" w:color="auto"/>
                <w:right w:val="none" w:sz="0" w:space="0" w:color="auto"/>
              </w:divBdr>
            </w:div>
            <w:div w:id="1512451024">
              <w:marLeft w:val="0"/>
              <w:marRight w:val="0"/>
              <w:marTop w:val="0"/>
              <w:marBottom w:val="0"/>
              <w:divBdr>
                <w:top w:val="none" w:sz="0" w:space="0" w:color="auto"/>
                <w:left w:val="none" w:sz="0" w:space="0" w:color="auto"/>
                <w:bottom w:val="none" w:sz="0" w:space="0" w:color="auto"/>
                <w:right w:val="none" w:sz="0" w:space="0" w:color="auto"/>
              </w:divBdr>
            </w:div>
            <w:div w:id="1811557916">
              <w:marLeft w:val="0"/>
              <w:marRight w:val="0"/>
              <w:marTop w:val="0"/>
              <w:marBottom w:val="0"/>
              <w:divBdr>
                <w:top w:val="none" w:sz="0" w:space="0" w:color="auto"/>
                <w:left w:val="none" w:sz="0" w:space="0" w:color="auto"/>
                <w:bottom w:val="none" w:sz="0" w:space="0" w:color="auto"/>
                <w:right w:val="none" w:sz="0" w:space="0" w:color="auto"/>
              </w:divBdr>
            </w:div>
            <w:div w:id="1935283301">
              <w:marLeft w:val="0"/>
              <w:marRight w:val="0"/>
              <w:marTop w:val="0"/>
              <w:marBottom w:val="0"/>
              <w:divBdr>
                <w:top w:val="none" w:sz="0" w:space="0" w:color="auto"/>
                <w:left w:val="none" w:sz="0" w:space="0" w:color="auto"/>
                <w:bottom w:val="none" w:sz="0" w:space="0" w:color="auto"/>
                <w:right w:val="none" w:sz="0" w:space="0" w:color="auto"/>
              </w:divBdr>
            </w:div>
            <w:div w:id="2123958907">
              <w:marLeft w:val="0"/>
              <w:marRight w:val="0"/>
              <w:marTop w:val="0"/>
              <w:marBottom w:val="0"/>
              <w:divBdr>
                <w:top w:val="none" w:sz="0" w:space="0" w:color="auto"/>
                <w:left w:val="none" w:sz="0" w:space="0" w:color="auto"/>
                <w:bottom w:val="none" w:sz="0" w:space="0" w:color="auto"/>
                <w:right w:val="none" w:sz="0" w:space="0" w:color="auto"/>
              </w:divBdr>
            </w:div>
            <w:div w:id="634917376">
              <w:marLeft w:val="0"/>
              <w:marRight w:val="0"/>
              <w:marTop w:val="0"/>
              <w:marBottom w:val="0"/>
              <w:divBdr>
                <w:top w:val="none" w:sz="0" w:space="0" w:color="auto"/>
                <w:left w:val="none" w:sz="0" w:space="0" w:color="auto"/>
                <w:bottom w:val="none" w:sz="0" w:space="0" w:color="auto"/>
                <w:right w:val="none" w:sz="0" w:space="0" w:color="auto"/>
              </w:divBdr>
            </w:div>
            <w:div w:id="388378785">
              <w:marLeft w:val="0"/>
              <w:marRight w:val="0"/>
              <w:marTop w:val="0"/>
              <w:marBottom w:val="0"/>
              <w:divBdr>
                <w:top w:val="none" w:sz="0" w:space="0" w:color="auto"/>
                <w:left w:val="none" w:sz="0" w:space="0" w:color="auto"/>
                <w:bottom w:val="none" w:sz="0" w:space="0" w:color="auto"/>
                <w:right w:val="none" w:sz="0" w:space="0" w:color="auto"/>
              </w:divBdr>
            </w:div>
            <w:div w:id="592397923">
              <w:marLeft w:val="0"/>
              <w:marRight w:val="0"/>
              <w:marTop w:val="0"/>
              <w:marBottom w:val="0"/>
              <w:divBdr>
                <w:top w:val="none" w:sz="0" w:space="0" w:color="auto"/>
                <w:left w:val="none" w:sz="0" w:space="0" w:color="auto"/>
                <w:bottom w:val="none" w:sz="0" w:space="0" w:color="auto"/>
                <w:right w:val="none" w:sz="0" w:space="0" w:color="auto"/>
              </w:divBdr>
            </w:div>
            <w:div w:id="1884638774">
              <w:marLeft w:val="0"/>
              <w:marRight w:val="0"/>
              <w:marTop w:val="0"/>
              <w:marBottom w:val="0"/>
              <w:divBdr>
                <w:top w:val="none" w:sz="0" w:space="0" w:color="auto"/>
                <w:left w:val="none" w:sz="0" w:space="0" w:color="auto"/>
                <w:bottom w:val="none" w:sz="0" w:space="0" w:color="auto"/>
                <w:right w:val="none" w:sz="0" w:space="0" w:color="auto"/>
              </w:divBdr>
            </w:div>
            <w:div w:id="379403510">
              <w:marLeft w:val="0"/>
              <w:marRight w:val="0"/>
              <w:marTop w:val="0"/>
              <w:marBottom w:val="0"/>
              <w:divBdr>
                <w:top w:val="none" w:sz="0" w:space="0" w:color="auto"/>
                <w:left w:val="none" w:sz="0" w:space="0" w:color="auto"/>
                <w:bottom w:val="none" w:sz="0" w:space="0" w:color="auto"/>
                <w:right w:val="none" w:sz="0" w:space="0" w:color="auto"/>
              </w:divBdr>
            </w:div>
            <w:div w:id="832835528">
              <w:marLeft w:val="0"/>
              <w:marRight w:val="0"/>
              <w:marTop w:val="0"/>
              <w:marBottom w:val="0"/>
              <w:divBdr>
                <w:top w:val="none" w:sz="0" w:space="0" w:color="auto"/>
                <w:left w:val="none" w:sz="0" w:space="0" w:color="auto"/>
                <w:bottom w:val="none" w:sz="0" w:space="0" w:color="auto"/>
                <w:right w:val="none" w:sz="0" w:space="0" w:color="auto"/>
              </w:divBdr>
            </w:div>
            <w:div w:id="1819573419">
              <w:marLeft w:val="0"/>
              <w:marRight w:val="0"/>
              <w:marTop w:val="0"/>
              <w:marBottom w:val="0"/>
              <w:divBdr>
                <w:top w:val="none" w:sz="0" w:space="0" w:color="auto"/>
                <w:left w:val="none" w:sz="0" w:space="0" w:color="auto"/>
                <w:bottom w:val="none" w:sz="0" w:space="0" w:color="auto"/>
                <w:right w:val="none" w:sz="0" w:space="0" w:color="auto"/>
              </w:divBdr>
            </w:div>
            <w:div w:id="1510366054">
              <w:marLeft w:val="0"/>
              <w:marRight w:val="0"/>
              <w:marTop w:val="0"/>
              <w:marBottom w:val="0"/>
              <w:divBdr>
                <w:top w:val="none" w:sz="0" w:space="0" w:color="auto"/>
                <w:left w:val="none" w:sz="0" w:space="0" w:color="auto"/>
                <w:bottom w:val="none" w:sz="0" w:space="0" w:color="auto"/>
                <w:right w:val="none" w:sz="0" w:space="0" w:color="auto"/>
              </w:divBdr>
            </w:div>
            <w:div w:id="2029288172">
              <w:marLeft w:val="0"/>
              <w:marRight w:val="0"/>
              <w:marTop w:val="0"/>
              <w:marBottom w:val="0"/>
              <w:divBdr>
                <w:top w:val="none" w:sz="0" w:space="0" w:color="auto"/>
                <w:left w:val="none" w:sz="0" w:space="0" w:color="auto"/>
                <w:bottom w:val="none" w:sz="0" w:space="0" w:color="auto"/>
                <w:right w:val="none" w:sz="0" w:space="0" w:color="auto"/>
              </w:divBdr>
            </w:div>
            <w:div w:id="1536503424">
              <w:marLeft w:val="0"/>
              <w:marRight w:val="0"/>
              <w:marTop w:val="0"/>
              <w:marBottom w:val="0"/>
              <w:divBdr>
                <w:top w:val="none" w:sz="0" w:space="0" w:color="auto"/>
                <w:left w:val="none" w:sz="0" w:space="0" w:color="auto"/>
                <w:bottom w:val="none" w:sz="0" w:space="0" w:color="auto"/>
                <w:right w:val="none" w:sz="0" w:space="0" w:color="auto"/>
              </w:divBdr>
            </w:div>
            <w:div w:id="1759789190">
              <w:marLeft w:val="0"/>
              <w:marRight w:val="0"/>
              <w:marTop w:val="0"/>
              <w:marBottom w:val="0"/>
              <w:divBdr>
                <w:top w:val="none" w:sz="0" w:space="0" w:color="auto"/>
                <w:left w:val="none" w:sz="0" w:space="0" w:color="auto"/>
                <w:bottom w:val="none" w:sz="0" w:space="0" w:color="auto"/>
                <w:right w:val="none" w:sz="0" w:space="0" w:color="auto"/>
              </w:divBdr>
            </w:div>
            <w:div w:id="1686637913">
              <w:marLeft w:val="0"/>
              <w:marRight w:val="0"/>
              <w:marTop w:val="0"/>
              <w:marBottom w:val="0"/>
              <w:divBdr>
                <w:top w:val="none" w:sz="0" w:space="0" w:color="auto"/>
                <w:left w:val="none" w:sz="0" w:space="0" w:color="auto"/>
                <w:bottom w:val="none" w:sz="0" w:space="0" w:color="auto"/>
                <w:right w:val="none" w:sz="0" w:space="0" w:color="auto"/>
              </w:divBdr>
            </w:div>
            <w:div w:id="664014252">
              <w:marLeft w:val="0"/>
              <w:marRight w:val="0"/>
              <w:marTop w:val="0"/>
              <w:marBottom w:val="0"/>
              <w:divBdr>
                <w:top w:val="none" w:sz="0" w:space="0" w:color="auto"/>
                <w:left w:val="none" w:sz="0" w:space="0" w:color="auto"/>
                <w:bottom w:val="none" w:sz="0" w:space="0" w:color="auto"/>
                <w:right w:val="none" w:sz="0" w:space="0" w:color="auto"/>
              </w:divBdr>
            </w:div>
            <w:div w:id="502624745">
              <w:marLeft w:val="0"/>
              <w:marRight w:val="0"/>
              <w:marTop w:val="0"/>
              <w:marBottom w:val="0"/>
              <w:divBdr>
                <w:top w:val="none" w:sz="0" w:space="0" w:color="auto"/>
                <w:left w:val="none" w:sz="0" w:space="0" w:color="auto"/>
                <w:bottom w:val="none" w:sz="0" w:space="0" w:color="auto"/>
                <w:right w:val="none" w:sz="0" w:space="0" w:color="auto"/>
              </w:divBdr>
            </w:div>
            <w:div w:id="788355409">
              <w:marLeft w:val="0"/>
              <w:marRight w:val="0"/>
              <w:marTop w:val="0"/>
              <w:marBottom w:val="0"/>
              <w:divBdr>
                <w:top w:val="none" w:sz="0" w:space="0" w:color="auto"/>
                <w:left w:val="none" w:sz="0" w:space="0" w:color="auto"/>
                <w:bottom w:val="none" w:sz="0" w:space="0" w:color="auto"/>
                <w:right w:val="none" w:sz="0" w:space="0" w:color="auto"/>
              </w:divBdr>
            </w:div>
            <w:div w:id="158230948">
              <w:marLeft w:val="0"/>
              <w:marRight w:val="0"/>
              <w:marTop w:val="0"/>
              <w:marBottom w:val="0"/>
              <w:divBdr>
                <w:top w:val="none" w:sz="0" w:space="0" w:color="auto"/>
                <w:left w:val="none" w:sz="0" w:space="0" w:color="auto"/>
                <w:bottom w:val="none" w:sz="0" w:space="0" w:color="auto"/>
                <w:right w:val="none" w:sz="0" w:space="0" w:color="auto"/>
              </w:divBdr>
            </w:div>
            <w:div w:id="1328754327">
              <w:marLeft w:val="0"/>
              <w:marRight w:val="0"/>
              <w:marTop w:val="0"/>
              <w:marBottom w:val="0"/>
              <w:divBdr>
                <w:top w:val="none" w:sz="0" w:space="0" w:color="auto"/>
                <w:left w:val="none" w:sz="0" w:space="0" w:color="auto"/>
                <w:bottom w:val="none" w:sz="0" w:space="0" w:color="auto"/>
                <w:right w:val="none" w:sz="0" w:space="0" w:color="auto"/>
              </w:divBdr>
            </w:div>
            <w:div w:id="1632055642">
              <w:marLeft w:val="0"/>
              <w:marRight w:val="0"/>
              <w:marTop w:val="0"/>
              <w:marBottom w:val="0"/>
              <w:divBdr>
                <w:top w:val="none" w:sz="0" w:space="0" w:color="auto"/>
                <w:left w:val="none" w:sz="0" w:space="0" w:color="auto"/>
                <w:bottom w:val="none" w:sz="0" w:space="0" w:color="auto"/>
                <w:right w:val="none" w:sz="0" w:space="0" w:color="auto"/>
              </w:divBdr>
            </w:div>
            <w:div w:id="1621033768">
              <w:marLeft w:val="0"/>
              <w:marRight w:val="0"/>
              <w:marTop w:val="0"/>
              <w:marBottom w:val="0"/>
              <w:divBdr>
                <w:top w:val="none" w:sz="0" w:space="0" w:color="auto"/>
                <w:left w:val="none" w:sz="0" w:space="0" w:color="auto"/>
                <w:bottom w:val="none" w:sz="0" w:space="0" w:color="auto"/>
                <w:right w:val="none" w:sz="0" w:space="0" w:color="auto"/>
              </w:divBdr>
            </w:div>
            <w:div w:id="676034860">
              <w:marLeft w:val="0"/>
              <w:marRight w:val="0"/>
              <w:marTop w:val="0"/>
              <w:marBottom w:val="0"/>
              <w:divBdr>
                <w:top w:val="none" w:sz="0" w:space="0" w:color="auto"/>
                <w:left w:val="none" w:sz="0" w:space="0" w:color="auto"/>
                <w:bottom w:val="none" w:sz="0" w:space="0" w:color="auto"/>
                <w:right w:val="none" w:sz="0" w:space="0" w:color="auto"/>
              </w:divBdr>
            </w:div>
            <w:div w:id="1109740599">
              <w:marLeft w:val="0"/>
              <w:marRight w:val="0"/>
              <w:marTop w:val="0"/>
              <w:marBottom w:val="0"/>
              <w:divBdr>
                <w:top w:val="none" w:sz="0" w:space="0" w:color="auto"/>
                <w:left w:val="none" w:sz="0" w:space="0" w:color="auto"/>
                <w:bottom w:val="none" w:sz="0" w:space="0" w:color="auto"/>
                <w:right w:val="none" w:sz="0" w:space="0" w:color="auto"/>
              </w:divBdr>
            </w:div>
            <w:div w:id="2023437752">
              <w:marLeft w:val="0"/>
              <w:marRight w:val="0"/>
              <w:marTop w:val="0"/>
              <w:marBottom w:val="0"/>
              <w:divBdr>
                <w:top w:val="none" w:sz="0" w:space="0" w:color="auto"/>
                <w:left w:val="none" w:sz="0" w:space="0" w:color="auto"/>
                <w:bottom w:val="none" w:sz="0" w:space="0" w:color="auto"/>
                <w:right w:val="none" w:sz="0" w:space="0" w:color="auto"/>
              </w:divBdr>
            </w:div>
            <w:div w:id="1987004645">
              <w:marLeft w:val="0"/>
              <w:marRight w:val="0"/>
              <w:marTop w:val="0"/>
              <w:marBottom w:val="0"/>
              <w:divBdr>
                <w:top w:val="none" w:sz="0" w:space="0" w:color="auto"/>
                <w:left w:val="none" w:sz="0" w:space="0" w:color="auto"/>
                <w:bottom w:val="none" w:sz="0" w:space="0" w:color="auto"/>
                <w:right w:val="none" w:sz="0" w:space="0" w:color="auto"/>
              </w:divBdr>
            </w:div>
            <w:div w:id="432211037">
              <w:marLeft w:val="0"/>
              <w:marRight w:val="0"/>
              <w:marTop w:val="0"/>
              <w:marBottom w:val="0"/>
              <w:divBdr>
                <w:top w:val="none" w:sz="0" w:space="0" w:color="auto"/>
                <w:left w:val="none" w:sz="0" w:space="0" w:color="auto"/>
                <w:bottom w:val="none" w:sz="0" w:space="0" w:color="auto"/>
                <w:right w:val="none" w:sz="0" w:space="0" w:color="auto"/>
              </w:divBdr>
            </w:div>
            <w:div w:id="1513646439">
              <w:marLeft w:val="0"/>
              <w:marRight w:val="0"/>
              <w:marTop w:val="0"/>
              <w:marBottom w:val="0"/>
              <w:divBdr>
                <w:top w:val="none" w:sz="0" w:space="0" w:color="auto"/>
                <w:left w:val="none" w:sz="0" w:space="0" w:color="auto"/>
                <w:bottom w:val="none" w:sz="0" w:space="0" w:color="auto"/>
                <w:right w:val="none" w:sz="0" w:space="0" w:color="auto"/>
              </w:divBdr>
            </w:div>
            <w:div w:id="1326082642">
              <w:marLeft w:val="0"/>
              <w:marRight w:val="0"/>
              <w:marTop w:val="0"/>
              <w:marBottom w:val="0"/>
              <w:divBdr>
                <w:top w:val="none" w:sz="0" w:space="0" w:color="auto"/>
                <w:left w:val="none" w:sz="0" w:space="0" w:color="auto"/>
                <w:bottom w:val="none" w:sz="0" w:space="0" w:color="auto"/>
                <w:right w:val="none" w:sz="0" w:space="0" w:color="auto"/>
              </w:divBdr>
            </w:div>
            <w:div w:id="112213362">
              <w:marLeft w:val="0"/>
              <w:marRight w:val="0"/>
              <w:marTop w:val="0"/>
              <w:marBottom w:val="0"/>
              <w:divBdr>
                <w:top w:val="none" w:sz="0" w:space="0" w:color="auto"/>
                <w:left w:val="none" w:sz="0" w:space="0" w:color="auto"/>
                <w:bottom w:val="none" w:sz="0" w:space="0" w:color="auto"/>
                <w:right w:val="none" w:sz="0" w:space="0" w:color="auto"/>
              </w:divBdr>
            </w:div>
            <w:div w:id="1760057215">
              <w:marLeft w:val="0"/>
              <w:marRight w:val="0"/>
              <w:marTop w:val="0"/>
              <w:marBottom w:val="0"/>
              <w:divBdr>
                <w:top w:val="none" w:sz="0" w:space="0" w:color="auto"/>
                <w:left w:val="none" w:sz="0" w:space="0" w:color="auto"/>
                <w:bottom w:val="none" w:sz="0" w:space="0" w:color="auto"/>
                <w:right w:val="none" w:sz="0" w:space="0" w:color="auto"/>
              </w:divBdr>
            </w:div>
            <w:div w:id="1098911607">
              <w:marLeft w:val="0"/>
              <w:marRight w:val="0"/>
              <w:marTop w:val="0"/>
              <w:marBottom w:val="0"/>
              <w:divBdr>
                <w:top w:val="none" w:sz="0" w:space="0" w:color="auto"/>
                <w:left w:val="none" w:sz="0" w:space="0" w:color="auto"/>
                <w:bottom w:val="none" w:sz="0" w:space="0" w:color="auto"/>
                <w:right w:val="none" w:sz="0" w:space="0" w:color="auto"/>
              </w:divBdr>
            </w:div>
            <w:div w:id="1265386060">
              <w:marLeft w:val="0"/>
              <w:marRight w:val="0"/>
              <w:marTop w:val="0"/>
              <w:marBottom w:val="0"/>
              <w:divBdr>
                <w:top w:val="none" w:sz="0" w:space="0" w:color="auto"/>
                <w:left w:val="none" w:sz="0" w:space="0" w:color="auto"/>
                <w:bottom w:val="none" w:sz="0" w:space="0" w:color="auto"/>
                <w:right w:val="none" w:sz="0" w:space="0" w:color="auto"/>
              </w:divBdr>
            </w:div>
            <w:div w:id="151798627">
              <w:marLeft w:val="0"/>
              <w:marRight w:val="0"/>
              <w:marTop w:val="0"/>
              <w:marBottom w:val="0"/>
              <w:divBdr>
                <w:top w:val="none" w:sz="0" w:space="0" w:color="auto"/>
                <w:left w:val="none" w:sz="0" w:space="0" w:color="auto"/>
                <w:bottom w:val="none" w:sz="0" w:space="0" w:color="auto"/>
                <w:right w:val="none" w:sz="0" w:space="0" w:color="auto"/>
              </w:divBdr>
            </w:div>
            <w:div w:id="1065837045">
              <w:marLeft w:val="0"/>
              <w:marRight w:val="0"/>
              <w:marTop w:val="0"/>
              <w:marBottom w:val="0"/>
              <w:divBdr>
                <w:top w:val="none" w:sz="0" w:space="0" w:color="auto"/>
                <w:left w:val="none" w:sz="0" w:space="0" w:color="auto"/>
                <w:bottom w:val="none" w:sz="0" w:space="0" w:color="auto"/>
                <w:right w:val="none" w:sz="0" w:space="0" w:color="auto"/>
              </w:divBdr>
            </w:div>
            <w:div w:id="163934875">
              <w:marLeft w:val="0"/>
              <w:marRight w:val="0"/>
              <w:marTop w:val="0"/>
              <w:marBottom w:val="0"/>
              <w:divBdr>
                <w:top w:val="none" w:sz="0" w:space="0" w:color="auto"/>
                <w:left w:val="none" w:sz="0" w:space="0" w:color="auto"/>
                <w:bottom w:val="none" w:sz="0" w:space="0" w:color="auto"/>
                <w:right w:val="none" w:sz="0" w:space="0" w:color="auto"/>
              </w:divBdr>
            </w:div>
            <w:div w:id="1416979734">
              <w:marLeft w:val="0"/>
              <w:marRight w:val="0"/>
              <w:marTop w:val="0"/>
              <w:marBottom w:val="0"/>
              <w:divBdr>
                <w:top w:val="none" w:sz="0" w:space="0" w:color="auto"/>
                <w:left w:val="none" w:sz="0" w:space="0" w:color="auto"/>
                <w:bottom w:val="none" w:sz="0" w:space="0" w:color="auto"/>
                <w:right w:val="none" w:sz="0" w:space="0" w:color="auto"/>
              </w:divBdr>
            </w:div>
            <w:div w:id="882210725">
              <w:marLeft w:val="0"/>
              <w:marRight w:val="0"/>
              <w:marTop w:val="0"/>
              <w:marBottom w:val="0"/>
              <w:divBdr>
                <w:top w:val="none" w:sz="0" w:space="0" w:color="auto"/>
                <w:left w:val="none" w:sz="0" w:space="0" w:color="auto"/>
                <w:bottom w:val="none" w:sz="0" w:space="0" w:color="auto"/>
                <w:right w:val="none" w:sz="0" w:space="0" w:color="auto"/>
              </w:divBdr>
            </w:div>
            <w:div w:id="2525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E4C14E869F6D5EDBFED0F21BBDCC867CA3DB53483DBA16FEF4F3CE65091195FB96E7FA521C1EE58M8CDG" TargetMode="External"/><Relationship Id="rId5" Type="http://schemas.openxmlformats.org/officeDocument/2006/relationships/hyperlink" Target="consultantplus://offline/ref=3356C82CA150725281B1B73C7264CEE4EC71768687C1E23537C3D8141BCEC6C04675E3CB5E6845B9e8s6F" TargetMode="External"/><Relationship Id="rId4" Type="http://schemas.openxmlformats.org/officeDocument/2006/relationships/hyperlink" Target="consultantplus://offline/main?base=LAW;n=115838;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7467</Words>
  <Characters>42562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cp:lastPrinted>2013-01-15T08:35:00Z</cp:lastPrinted>
  <dcterms:created xsi:type="dcterms:W3CDTF">2013-01-15T04:36:00Z</dcterms:created>
  <dcterms:modified xsi:type="dcterms:W3CDTF">2013-01-22T03:18:00Z</dcterms:modified>
</cp:coreProperties>
</file>